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211B390A" w:rsidR="00985D43" w:rsidRPr="00856ADA" w:rsidRDefault="00EF26B6" w:rsidP="002A0D90">
      <w:pPr>
        <w:spacing w:line="288" w:lineRule="auto"/>
        <w:ind w:left="3151"/>
        <w:rPr>
          <w:rFonts w:ascii="Arial" w:hAnsi="Arial" w:cs="Arial"/>
          <w:sz w:val="20"/>
          <w:szCs w:val="20"/>
        </w:rPr>
      </w:pPr>
      <w:r w:rsidRPr="00856ADA">
        <w:rPr>
          <w:rFonts w:ascii="Arial" w:hAnsi="Arial" w:cs="Arial"/>
          <w:noProof/>
          <w:sz w:val="20"/>
          <w:szCs w:val="20"/>
          <w:lang w:eastAsia="sl-SI"/>
        </w:rPr>
        <w:drawing>
          <wp:anchor distT="0" distB="0" distL="114300" distR="114300" simplePos="0" relativeHeight="251658240" behindDoc="1" locked="0" layoutInCell="1" allowOverlap="1" wp14:anchorId="4F860919" wp14:editId="2C67EE4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ADA">
        <w:rPr>
          <w:rFonts w:ascii="Arial" w:hAnsi="Arial" w:cs="Arial"/>
          <w:sz w:val="20"/>
          <w:szCs w:val="20"/>
        </w:rPr>
        <w:t xml:space="preserve">                                                     </w:t>
      </w:r>
    </w:p>
    <w:p w14:paraId="3B3AD0D6" w14:textId="5982729C" w:rsidR="00EF26B6" w:rsidRPr="00856ADA" w:rsidRDefault="00EF26B6" w:rsidP="002A0D90">
      <w:pPr>
        <w:spacing w:line="288" w:lineRule="auto"/>
        <w:ind w:left="3151"/>
        <w:rPr>
          <w:rFonts w:ascii="Arial" w:hAnsi="Arial" w:cs="Arial"/>
          <w:sz w:val="20"/>
          <w:szCs w:val="20"/>
        </w:rPr>
      </w:pPr>
      <w:r w:rsidRPr="00856ADA">
        <w:rPr>
          <w:rFonts w:ascii="Arial" w:hAnsi="Arial" w:cs="Arial"/>
          <w:sz w:val="20"/>
          <w:szCs w:val="20"/>
        </w:rPr>
        <w:t xml:space="preserve">                                                                                              </w:t>
      </w:r>
    </w:p>
    <w:p w14:paraId="5A6A75A9" w14:textId="77777777" w:rsidR="00EF26B6" w:rsidRPr="00856ADA" w:rsidRDefault="00EF26B6" w:rsidP="002A0D90">
      <w:pPr>
        <w:spacing w:line="288" w:lineRule="auto"/>
        <w:ind w:right="-286"/>
        <w:jc w:val="left"/>
        <w:rPr>
          <w:rFonts w:ascii="Arial" w:eastAsia="Times New Roman" w:hAnsi="Arial" w:cs="Arial"/>
          <w:bCs/>
          <w:sz w:val="20"/>
          <w:szCs w:val="20"/>
        </w:rPr>
      </w:pPr>
      <w:r w:rsidRPr="00856ADA">
        <w:rPr>
          <w:rFonts w:ascii="Arial" w:hAnsi="Arial" w:cs="Arial"/>
          <w:sz w:val="20"/>
          <w:szCs w:val="20"/>
        </w:rPr>
        <w:t xml:space="preserve">                                                                                     </w:t>
      </w:r>
    </w:p>
    <w:p w14:paraId="4130BF05" w14:textId="77777777" w:rsidR="00EF26B6" w:rsidRPr="00856ADA" w:rsidRDefault="00EF26B6" w:rsidP="002A0D90">
      <w:pPr>
        <w:spacing w:line="288" w:lineRule="auto"/>
        <w:jc w:val="center"/>
        <w:rPr>
          <w:rFonts w:ascii="Arial" w:eastAsia="Times New Roman" w:hAnsi="Arial" w:cs="Arial"/>
          <w:bCs/>
          <w:sz w:val="20"/>
          <w:szCs w:val="20"/>
        </w:rPr>
      </w:pPr>
      <w:r w:rsidRPr="00856ADA">
        <w:rPr>
          <w:rFonts w:ascii="Arial" w:hAnsi="Arial" w:cs="Arial"/>
          <w:noProof/>
          <w:sz w:val="20"/>
          <w:szCs w:val="20"/>
        </w:rPr>
        <w:t xml:space="preserve">                                                                        </w:t>
      </w:r>
    </w:p>
    <w:p w14:paraId="061CE881" w14:textId="77777777" w:rsidR="00EF26B6" w:rsidRPr="00856ADA" w:rsidRDefault="00EF26B6" w:rsidP="002A0D90">
      <w:pPr>
        <w:spacing w:line="288" w:lineRule="auto"/>
        <w:rPr>
          <w:rFonts w:ascii="Arial" w:eastAsia="Times New Roman" w:hAnsi="Arial" w:cs="Arial"/>
          <w:bCs/>
          <w:sz w:val="20"/>
          <w:szCs w:val="20"/>
        </w:rPr>
      </w:pPr>
    </w:p>
    <w:p w14:paraId="1E104D7F" w14:textId="77777777" w:rsidR="00EF26B6" w:rsidRPr="00856ADA" w:rsidRDefault="00EF26B6" w:rsidP="002A0D90">
      <w:pPr>
        <w:spacing w:line="288" w:lineRule="auto"/>
        <w:jc w:val="center"/>
        <w:rPr>
          <w:rFonts w:ascii="Arial" w:eastAsia="Times New Roman" w:hAnsi="Arial" w:cs="Arial"/>
          <w:b/>
          <w:bCs/>
          <w:sz w:val="20"/>
          <w:szCs w:val="20"/>
        </w:rPr>
      </w:pPr>
      <w:r w:rsidRPr="00856ADA">
        <w:rPr>
          <w:rFonts w:ascii="Arial" w:eastAsia="Times New Roman" w:hAnsi="Arial" w:cs="Arial"/>
          <w:b/>
          <w:bCs/>
          <w:sz w:val="20"/>
          <w:szCs w:val="20"/>
        </w:rPr>
        <w:t>POSEBNI POGOJI POGODBE</w:t>
      </w:r>
    </w:p>
    <w:p w14:paraId="7279B030" w14:textId="77777777" w:rsidR="00EF26B6" w:rsidRPr="00856ADA" w:rsidRDefault="00EF26B6" w:rsidP="002A0D90">
      <w:pPr>
        <w:spacing w:line="288" w:lineRule="auto"/>
        <w:jc w:val="center"/>
        <w:rPr>
          <w:rFonts w:ascii="Arial" w:eastAsia="Times New Roman" w:hAnsi="Arial" w:cs="Arial"/>
          <w:bCs/>
          <w:sz w:val="20"/>
          <w:szCs w:val="20"/>
        </w:rPr>
      </w:pPr>
    </w:p>
    <w:p w14:paraId="41692456"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"Posebni pogoji pogodb" dopolnjujejo</w:t>
      </w:r>
      <w:proofErr w:type="gramStart"/>
      <w:r w:rsidRPr="00856ADA">
        <w:rPr>
          <w:rFonts w:ascii="Arial" w:eastAsia="Times New Roman" w:hAnsi="Arial" w:cs="Arial"/>
          <w:b/>
          <w:sz w:val="20"/>
          <w:szCs w:val="20"/>
        </w:rPr>
        <w:t xml:space="preserve"> ali</w:t>
      </w:r>
      <w:proofErr w:type="gramEnd"/>
      <w:r w:rsidRPr="00856ADA">
        <w:rPr>
          <w:rFonts w:ascii="Arial" w:eastAsia="Times New Roman" w:hAnsi="Arial" w:cs="Arial"/>
          <w:b/>
          <w:sz w:val="20"/>
          <w:szCs w:val="20"/>
        </w:rPr>
        <w:t xml:space="preserve"> delno spreminjajo določila "Splošnih pogojev pogodb" (Splošni pogoji gradbenih pogodb za gradbena in inženirska dela, ki jih načrtuje naročnik", izdani od </w:t>
      </w:r>
      <w:proofErr w:type="spellStart"/>
      <w:r w:rsidRPr="00856ADA">
        <w:rPr>
          <w:rFonts w:ascii="Arial" w:eastAsia="Times New Roman" w:hAnsi="Arial" w:cs="Arial"/>
          <w:b/>
          <w:sz w:val="20"/>
          <w:szCs w:val="20"/>
        </w:rPr>
        <w:t>Federation</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Internationale</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des</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Ingenieurs</w:t>
      </w:r>
      <w:proofErr w:type="spellEnd"/>
      <w:r w:rsidRPr="00856ADA">
        <w:rPr>
          <w:rFonts w:ascii="Arial" w:eastAsia="Times New Roman" w:hAnsi="Arial" w:cs="Arial"/>
          <w:b/>
          <w:sz w:val="20"/>
          <w:szCs w:val="20"/>
        </w:rPr>
        <w:t>-</w:t>
      </w:r>
      <w:proofErr w:type="spellStart"/>
      <w:r w:rsidRPr="00856ADA">
        <w:rPr>
          <w:rFonts w:ascii="Arial" w:eastAsia="Times New Roman" w:hAnsi="Arial" w:cs="Arial"/>
          <w:b/>
          <w:sz w:val="20"/>
          <w:szCs w:val="20"/>
        </w:rPr>
        <w:t>Conseils</w:t>
      </w:r>
      <w:proofErr w:type="spellEnd"/>
      <w:r w:rsidRPr="00856ADA">
        <w:rPr>
          <w:rFonts w:ascii="Arial" w:eastAsia="Times New Roman" w:hAnsi="Arial" w:cs="Arial"/>
          <w:b/>
          <w:sz w:val="20"/>
          <w:szCs w:val="20"/>
        </w:rPr>
        <w:t xml:space="preserve"> (FIDIC), prva izdaja 1999). </w:t>
      </w:r>
    </w:p>
    <w:p w14:paraId="79A3DDAA" w14:textId="77777777" w:rsidR="00EF26B6" w:rsidRPr="00856ADA" w:rsidRDefault="00EF26B6" w:rsidP="002A0D90">
      <w:pPr>
        <w:spacing w:line="288" w:lineRule="auto"/>
        <w:rPr>
          <w:rFonts w:ascii="Arial" w:eastAsia="Times New Roman" w:hAnsi="Arial" w:cs="Arial"/>
          <w:b/>
          <w:sz w:val="20"/>
          <w:szCs w:val="20"/>
        </w:rPr>
      </w:pPr>
    </w:p>
    <w:p w14:paraId="1E7BCE94" w14:textId="196037AE"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 xml:space="preserve">Če s </w:t>
      </w:r>
      <w:r w:rsidR="00BB638D" w:rsidRPr="00856ADA">
        <w:rPr>
          <w:rFonts w:ascii="Arial" w:eastAsia="Times New Roman" w:hAnsi="Arial" w:cs="Arial"/>
          <w:b/>
          <w:sz w:val="20"/>
          <w:szCs w:val="20"/>
        </w:rPr>
        <w:t xml:space="preserve">pogodbo in temi </w:t>
      </w:r>
      <w:r w:rsidRPr="00856ADA">
        <w:rPr>
          <w:rFonts w:ascii="Arial" w:eastAsia="Times New Roman" w:hAnsi="Arial" w:cs="Arial"/>
          <w:b/>
          <w:sz w:val="20"/>
          <w:szCs w:val="20"/>
        </w:rPr>
        <w:t>posebnimi pogoji ni določeno drugače, veljajo Splošni pogoji pogodb. V primeru neskladnosti med Splošnimi in Posebnimi pogoji pogodb</w:t>
      </w:r>
      <w:proofErr w:type="gramStart"/>
      <w:r w:rsidRPr="00856ADA">
        <w:rPr>
          <w:rFonts w:ascii="Arial" w:eastAsia="Times New Roman" w:hAnsi="Arial" w:cs="Arial"/>
          <w:b/>
          <w:sz w:val="20"/>
          <w:szCs w:val="20"/>
        </w:rPr>
        <w:t>,</w:t>
      </w:r>
      <w:proofErr w:type="gramEnd"/>
      <w:r w:rsidRPr="00856ADA">
        <w:rPr>
          <w:rFonts w:ascii="Arial" w:eastAsia="Times New Roman" w:hAnsi="Arial" w:cs="Arial"/>
          <w:b/>
          <w:sz w:val="20"/>
          <w:szCs w:val="20"/>
        </w:rPr>
        <w:t xml:space="preserve"> veljajo določila Posebnih pogojev pogodb.</w:t>
      </w:r>
    </w:p>
    <w:p w14:paraId="336B9D9E" w14:textId="77777777" w:rsidR="00EF26B6" w:rsidRPr="00856ADA" w:rsidRDefault="00EF26B6" w:rsidP="002A0D90">
      <w:pPr>
        <w:spacing w:line="288" w:lineRule="auto"/>
        <w:rPr>
          <w:rFonts w:ascii="Arial" w:eastAsia="Times New Roman" w:hAnsi="Arial" w:cs="Arial"/>
          <w:b/>
          <w:sz w:val="20"/>
          <w:szCs w:val="20"/>
        </w:rPr>
      </w:pPr>
    </w:p>
    <w:p w14:paraId="428A7A22" w14:textId="77777777" w:rsidR="00EF26B6" w:rsidRPr="00856ADA" w:rsidRDefault="00EF26B6" w:rsidP="002A0D90">
      <w:pPr>
        <w:spacing w:line="288" w:lineRule="auto"/>
        <w:rPr>
          <w:rFonts w:ascii="Arial" w:eastAsia="Times New Roman" w:hAnsi="Arial" w:cs="Arial"/>
          <w:b/>
          <w:sz w:val="20"/>
          <w:szCs w:val="20"/>
        </w:rPr>
      </w:pPr>
    </w:p>
    <w:p w14:paraId="557C4BFB"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Člen 1 - Splošne določbe</w:t>
      </w:r>
    </w:p>
    <w:p w14:paraId="1C7BD006" w14:textId="77777777" w:rsidR="00EF26B6" w:rsidRPr="00856ADA" w:rsidRDefault="00EF26B6" w:rsidP="002A0D90">
      <w:pPr>
        <w:spacing w:line="288" w:lineRule="auto"/>
        <w:rPr>
          <w:rFonts w:ascii="Arial" w:eastAsia="Times New Roman" w:hAnsi="Arial" w:cs="Arial"/>
          <w:bCs/>
          <w:sz w:val="20"/>
          <w:szCs w:val="20"/>
        </w:rPr>
      </w:pPr>
    </w:p>
    <w:p w14:paraId="54E848F9" w14:textId="77777777" w:rsidR="00EF26B6" w:rsidRPr="00856ADA" w:rsidRDefault="00EF26B6" w:rsidP="002A0D90">
      <w:pPr>
        <w:spacing w:line="288" w:lineRule="auto"/>
        <w:ind w:left="1134" w:hanging="1134"/>
        <w:rPr>
          <w:rFonts w:ascii="Arial" w:eastAsia="Times New Roman" w:hAnsi="Arial" w:cs="Arial"/>
          <w:bCs/>
          <w:sz w:val="20"/>
          <w:szCs w:val="20"/>
        </w:rPr>
      </w:pPr>
      <w:r w:rsidRPr="00856ADA">
        <w:rPr>
          <w:rFonts w:ascii="Arial" w:eastAsia="Times New Roman" w:hAnsi="Arial" w:cs="Arial"/>
          <w:bCs/>
          <w:sz w:val="20"/>
          <w:szCs w:val="20"/>
        </w:rPr>
        <w:t>Doda se:</w:t>
      </w:r>
    </w:p>
    <w:p w14:paraId="6E446DA4" w14:textId="77777777" w:rsidR="00EF26B6" w:rsidRPr="00856ADA"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856ADA"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Definicije</w:t>
      </w:r>
    </w:p>
    <w:p w14:paraId="775440B6"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 xml:space="preserve">Pri </w:t>
      </w:r>
      <w:proofErr w:type="gramStart"/>
      <w:r w:rsidRPr="00856ADA">
        <w:rPr>
          <w:rFonts w:ascii="Arial" w:eastAsia="Times New Roman" w:hAnsi="Arial" w:cs="Arial"/>
          <w:bCs/>
          <w:sz w:val="20"/>
          <w:szCs w:val="20"/>
        </w:rPr>
        <w:t xml:space="preserve">Pogodbenih  </w:t>
      </w:r>
      <w:proofErr w:type="gramEnd"/>
      <w:r w:rsidRPr="00856ADA">
        <w:rPr>
          <w:rFonts w:ascii="Arial" w:eastAsia="Times New Roman" w:hAnsi="Arial" w:cs="Arial"/>
          <w:bCs/>
          <w:sz w:val="20"/>
          <w:szCs w:val="20"/>
        </w:rPr>
        <w:t>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856ADA" w:rsidRDefault="00EF26B6" w:rsidP="002A0D90">
      <w:pPr>
        <w:spacing w:line="288" w:lineRule="auto"/>
        <w:ind w:left="720"/>
        <w:rPr>
          <w:rFonts w:ascii="Arial" w:eastAsia="Times New Roman" w:hAnsi="Arial" w:cs="Arial"/>
          <w:bCs/>
          <w:sz w:val="20"/>
          <w:szCs w:val="20"/>
        </w:rPr>
      </w:pPr>
    </w:p>
    <w:p w14:paraId="14518E79"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1.1.1.3</w:t>
      </w:r>
      <w:r w:rsidRPr="00856ADA">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w:t>
      </w:r>
      <w:proofErr w:type="gramStart"/>
      <w:r w:rsidRPr="00856ADA">
        <w:rPr>
          <w:rFonts w:ascii="Arial" w:eastAsia="Times New Roman" w:hAnsi="Arial" w:cs="Arial"/>
          <w:bCs/>
          <w:sz w:val="20"/>
          <w:szCs w:val="20"/>
        </w:rPr>
        <w:t xml:space="preserve"> ni</w:t>
      </w:r>
      <w:proofErr w:type="gramEnd"/>
      <w:r w:rsidRPr="00856ADA">
        <w:rPr>
          <w:rFonts w:ascii="Arial" w:eastAsia="Times New Roman" w:hAnsi="Arial" w:cs="Arial"/>
          <w:bCs/>
          <w:sz w:val="20"/>
          <w:szCs w:val="20"/>
        </w:rPr>
        <w:t>, le tega nadomesti Pogodba. Datum izstavitve ali prejema Pisma o sprejemu se v tej dokumentaciji nadomesti z datumom sklenitve Pogodbe.</w:t>
      </w:r>
    </w:p>
    <w:p w14:paraId="17D36A3D" w14:textId="77777777" w:rsidR="00EF26B6" w:rsidRPr="00856ADA" w:rsidRDefault="00EF26B6" w:rsidP="002A0D90">
      <w:pPr>
        <w:spacing w:line="288" w:lineRule="auto"/>
        <w:ind w:left="720"/>
        <w:rPr>
          <w:rFonts w:ascii="Arial" w:eastAsia="Times New Roman" w:hAnsi="Arial" w:cs="Arial"/>
          <w:bCs/>
          <w:sz w:val="20"/>
          <w:szCs w:val="20"/>
        </w:rPr>
      </w:pPr>
    </w:p>
    <w:p w14:paraId="249F5511"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1.1.1.4</w:t>
      </w:r>
      <w:r w:rsidRPr="00856ADA">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856ADA" w:rsidRDefault="00EF26B6" w:rsidP="002A0D90">
      <w:pPr>
        <w:spacing w:line="288" w:lineRule="auto"/>
        <w:ind w:left="720"/>
        <w:rPr>
          <w:rFonts w:ascii="Arial" w:eastAsia="Times New Roman" w:hAnsi="Arial" w:cs="Arial"/>
          <w:bCs/>
          <w:sz w:val="20"/>
          <w:szCs w:val="20"/>
        </w:rPr>
      </w:pPr>
    </w:p>
    <w:p w14:paraId="04F50987"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1.1.1.5</w:t>
      </w:r>
      <w:r w:rsidRPr="00856ADA">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856ADA" w:rsidRDefault="00EF26B6" w:rsidP="002A0D90">
      <w:pPr>
        <w:spacing w:line="288" w:lineRule="auto"/>
        <w:rPr>
          <w:rFonts w:ascii="Arial" w:eastAsia="Times New Roman" w:hAnsi="Arial" w:cs="Arial"/>
          <w:bCs/>
          <w:sz w:val="20"/>
          <w:szCs w:val="20"/>
        </w:rPr>
      </w:pPr>
    </w:p>
    <w:p w14:paraId="5D09C043"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1.1.1.8</w:t>
      </w:r>
      <w:r w:rsidRPr="00856ADA">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856ADA" w:rsidRDefault="00EF26B6" w:rsidP="002A0D90">
      <w:pPr>
        <w:spacing w:line="288" w:lineRule="auto"/>
        <w:ind w:left="851" w:hanging="851"/>
        <w:rPr>
          <w:rFonts w:ascii="Arial" w:eastAsia="Times New Roman" w:hAnsi="Arial" w:cs="Arial"/>
          <w:bCs/>
          <w:sz w:val="20"/>
          <w:szCs w:val="20"/>
        </w:rPr>
      </w:pPr>
    </w:p>
    <w:p w14:paraId="59F46FBE" w14:textId="77777777" w:rsidR="00EF26B6" w:rsidRPr="00856ADA" w:rsidRDefault="00EF26B6" w:rsidP="002A0D90">
      <w:pPr>
        <w:numPr>
          <w:ilvl w:val="2"/>
          <w:numId w:val="3"/>
        </w:numPr>
        <w:spacing w:line="288" w:lineRule="auto"/>
        <w:jc w:val="left"/>
        <w:rPr>
          <w:rFonts w:ascii="Arial" w:eastAsia="Times New Roman" w:hAnsi="Arial" w:cs="Arial"/>
          <w:b/>
          <w:sz w:val="20"/>
          <w:szCs w:val="20"/>
        </w:rPr>
      </w:pPr>
      <w:r w:rsidRPr="00856ADA">
        <w:rPr>
          <w:rFonts w:ascii="Arial" w:eastAsia="Times New Roman" w:hAnsi="Arial" w:cs="Arial"/>
          <w:b/>
          <w:sz w:val="20"/>
          <w:szCs w:val="20"/>
        </w:rPr>
        <w:t>Stranke in osebe</w:t>
      </w:r>
    </w:p>
    <w:p w14:paraId="116FA079" w14:textId="77777777" w:rsidR="00EF26B6" w:rsidRPr="00856ADA" w:rsidRDefault="00EF26B6" w:rsidP="002A0D90">
      <w:pPr>
        <w:spacing w:line="288" w:lineRule="auto"/>
        <w:rPr>
          <w:rFonts w:ascii="Arial" w:eastAsia="Times New Roman" w:hAnsi="Arial" w:cs="Arial"/>
          <w:bCs/>
          <w:sz w:val="20"/>
          <w:szCs w:val="20"/>
        </w:rPr>
      </w:pPr>
    </w:p>
    <w:p w14:paraId="026BEA46"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sz w:val="20"/>
          <w:szCs w:val="20"/>
        </w:rPr>
        <w:t>1.1.2.2</w:t>
      </w:r>
      <w:r w:rsidRPr="00856ADA">
        <w:rPr>
          <w:rFonts w:ascii="Arial" w:eastAsia="Times New Roman" w:hAnsi="Arial" w:cs="Arial"/>
          <w:sz w:val="20"/>
          <w:szCs w:val="20"/>
        </w:rPr>
        <w:tab/>
        <w:t>»Naročnik«</w:t>
      </w:r>
      <w:r w:rsidRPr="00856ADA">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856ADA" w:rsidRDefault="00EF26B6" w:rsidP="002A0D90">
      <w:pPr>
        <w:spacing w:line="288" w:lineRule="auto"/>
        <w:ind w:left="851" w:hanging="851"/>
        <w:rPr>
          <w:rFonts w:ascii="Arial" w:eastAsia="Times New Roman" w:hAnsi="Arial" w:cs="Arial"/>
          <w:bCs/>
          <w:sz w:val="20"/>
          <w:szCs w:val="20"/>
        </w:rPr>
      </w:pPr>
    </w:p>
    <w:p w14:paraId="7F6C3C25" w14:textId="0ED301C7" w:rsidR="00EF26B6" w:rsidRPr="00856ADA" w:rsidRDefault="00EF26B6" w:rsidP="00BB638D">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1.1.2.4</w:t>
      </w:r>
      <w:r w:rsidRPr="00856ADA">
        <w:rPr>
          <w:rFonts w:ascii="Arial" w:eastAsia="Times New Roman" w:hAnsi="Arial" w:cs="Arial"/>
          <w:bCs/>
          <w:sz w:val="20"/>
          <w:szCs w:val="20"/>
        </w:rPr>
        <w:tab/>
        <w:t>»Inženir« je</w:t>
      </w:r>
      <w:r w:rsidR="00BB638D" w:rsidRPr="00856ADA">
        <w:rPr>
          <w:rFonts w:ascii="Arial" w:eastAsia="Times New Roman" w:hAnsi="Arial" w:cs="Arial"/>
          <w:bCs/>
          <w:sz w:val="20"/>
          <w:szCs w:val="20"/>
        </w:rPr>
        <w:t xml:space="preserve"> oseba, ki jo bo imenoval naročnik.</w:t>
      </w:r>
    </w:p>
    <w:p w14:paraId="764C4762" w14:textId="77777777" w:rsidR="00E91981" w:rsidRPr="00856ADA" w:rsidRDefault="00E91981" w:rsidP="002A0D90">
      <w:pPr>
        <w:spacing w:line="288" w:lineRule="auto"/>
        <w:ind w:left="851"/>
        <w:rPr>
          <w:rFonts w:ascii="Arial" w:eastAsia="Times New Roman" w:hAnsi="Arial" w:cs="Arial"/>
          <w:bCs/>
          <w:sz w:val="20"/>
          <w:szCs w:val="20"/>
        </w:rPr>
      </w:pPr>
    </w:p>
    <w:p w14:paraId="675B62D3" w14:textId="6438DD02"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lastRenderedPageBreak/>
        <w:t>1.1.2.8</w:t>
      </w:r>
      <w:r w:rsidRPr="00856ADA">
        <w:rPr>
          <w:rFonts w:ascii="Arial" w:eastAsia="Times New Roman" w:hAnsi="Arial" w:cs="Arial"/>
          <w:bCs/>
          <w:sz w:val="20"/>
          <w:szCs w:val="20"/>
        </w:rPr>
        <w:tab/>
        <w:t xml:space="preserve">»Podizvajalec« je gospodarski subjekt, ki je pravna ali fizična oseba in za ponudnika, s katerim je naročnik po </w:t>
      </w:r>
      <w:r w:rsidR="00217EE1" w:rsidRPr="00856ADA">
        <w:rPr>
          <w:rFonts w:ascii="Arial" w:eastAsia="Times New Roman" w:hAnsi="Arial" w:cs="Arial"/>
          <w:bCs/>
          <w:sz w:val="20"/>
          <w:szCs w:val="20"/>
        </w:rPr>
        <w:t>Zakonu o javnem naročanju</w:t>
      </w:r>
      <w:r w:rsidRPr="00856ADA">
        <w:rPr>
          <w:rFonts w:ascii="Arial" w:eastAsia="Times New Roman" w:hAnsi="Arial" w:cs="Arial"/>
          <w:bCs/>
          <w:sz w:val="20"/>
          <w:szCs w:val="20"/>
        </w:rPr>
        <w:t xml:space="preserve"> sklenil pogodbo o izvedbi javnega naročila, dobavlja blago</w:t>
      </w:r>
      <w:proofErr w:type="gramStart"/>
      <w:r w:rsidRPr="00856ADA">
        <w:rPr>
          <w:rFonts w:ascii="Arial" w:eastAsia="Times New Roman" w:hAnsi="Arial" w:cs="Arial"/>
          <w:bCs/>
          <w:sz w:val="20"/>
          <w:szCs w:val="20"/>
        </w:rPr>
        <w:t xml:space="preserve"> ali</w:t>
      </w:r>
      <w:proofErr w:type="gramEnd"/>
      <w:r w:rsidRPr="00856ADA">
        <w:rPr>
          <w:rFonts w:ascii="Arial" w:eastAsia="Times New Roman" w:hAnsi="Arial" w:cs="Arial"/>
          <w:bCs/>
          <w:sz w:val="20"/>
          <w:szCs w:val="20"/>
        </w:rPr>
        <w:t xml:space="preserve"> izvaja storitev oziroma gradnjo, ki je neposredno povezana s predmetom javnega naročila.</w:t>
      </w:r>
    </w:p>
    <w:p w14:paraId="37EB2BF8" w14:textId="77777777" w:rsidR="00EF26B6" w:rsidRPr="00856ADA" w:rsidRDefault="00EF26B6" w:rsidP="002A0D90">
      <w:pPr>
        <w:spacing w:line="288" w:lineRule="auto"/>
        <w:ind w:left="851" w:hanging="851"/>
        <w:rPr>
          <w:rFonts w:ascii="Arial" w:eastAsia="Times New Roman" w:hAnsi="Arial" w:cs="Arial"/>
          <w:bCs/>
          <w:sz w:val="20"/>
          <w:szCs w:val="20"/>
        </w:rPr>
      </w:pPr>
    </w:p>
    <w:p w14:paraId="54029179" w14:textId="7B0A44A5" w:rsidR="00EF26B6" w:rsidRPr="00856ADA" w:rsidRDefault="006B3241" w:rsidP="002A0D90">
      <w:pPr>
        <w:spacing w:line="288" w:lineRule="auto"/>
        <w:ind w:left="851" w:hanging="851"/>
        <w:rPr>
          <w:rFonts w:ascii="Arial" w:eastAsia="Times New Roman" w:hAnsi="Arial" w:cs="Arial"/>
          <w:bCs/>
          <w:sz w:val="20"/>
          <w:szCs w:val="20"/>
        </w:rPr>
      </w:pPr>
      <w:r>
        <w:rPr>
          <w:rFonts w:ascii="Arial" w:eastAsia="Times New Roman" w:hAnsi="Arial" w:cs="Arial"/>
          <w:bCs/>
          <w:sz w:val="20"/>
          <w:szCs w:val="20"/>
        </w:rPr>
        <w:t>1.1.2.11</w:t>
      </w:r>
      <w:r>
        <w:rPr>
          <w:rFonts w:ascii="Arial" w:eastAsia="Times New Roman" w:hAnsi="Arial" w:cs="Arial"/>
          <w:bCs/>
          <w:sz w:val="20"/>
          <w:szCs w:val="20"/>
        </w:rPr>
        <w:tab/>
        <w:t xml:space="preserve"> »Upravljave</w:t>
      </w:r>
      <w:r w:rsidR="00EF26B6" w:rsidRPr="00856ADA">
        <w:rPr>
          <w:rFonts w:ascii="Arial" w:eastAsia="Times New Roman" w:hAnsi="Arial" w:cs="Arial"/>
          <w:bCs/>
          <w:sz w:val="20"/>
          <w:szCs w:val="20"/>
        </w:rPr>
        <w:t>c« pomeni pravno osebo, ki je odgovorna za vzdrževanje javne železniške infrastrukture, vodenje prometa na njej in za gospodarjenje z njo v skladu z Zakonom o varnosti v železniškem prometu (ZVZelP</w:t>
      </w:r>
      <w:r w:rsidR="00BB638D" w:rsidRPr="00856ADA">
        <w:rPr>
          <w:rFonts w:ascii="Arial" w:eastAsia="Times New Roman" w:hAnsi="Arial" w:cs="Arial"/>
          <w:bCs/>
          <w:sz w:val="20"/>
          <w:szCs w:val="20"/>
        </w:rPr>
        <w:t>-1</w:t>
      </w:r>
      <w:r w:rsidR="00EF26B6" w:rsidRPr="00856ADA">
        <w:rPr>
          <w:rFonts w:ascii="Arial" w:eastAsia="Times New Roman" w:hAnsi="Arial" w:cs="Arial"/>
          <w:bCs/>
          <w:sz w:val="20"/>
          <w:szCs w:val="20"/>
        </w:rPr>
        <w:t>).</w:t>
      </w:r>
    </w:p>
    <w:p w14:paraId="0193BAA2" w14:textId="77777777" w:rsidR="00EF26B6" w:rsidRPr="00856ADA" w:rsidRDefault="00EF26B6" w:rsidP="002A0D90">
      <w:pPr>
        <w:spacing w:line="288" w:lineRule="auto"/>
        <w:ind w:left="851" w:hanging="851"/>
        <w:rPr>
          <w:rFonts w:ascii="Arial" w:eastAsia="Times New Roman" w:hAnsi="Arial" w:cs="Arial"/>
          <w:bCs/>
          <w:sz w:val="20"/>
          <w:szCs w:val="20"/>
        </w:rPr>
      </w:pPr>
    </w:p>
    <w:p w14:paraId="1B6B8D01"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1.1.2.12</w:t>
      </w:r>
      <w:r w:rsidRPr="00856ADA">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856ADA" w:rsidRDefault="00EF26B6" w:rsidP="002A0D90">
      <w:pPr>
        <w:spacing w:line="288" w:lineRule="auto"/>
        <w:rPr>
          <w:rFonts w:ascii="Arial" w:eastAsia="Times New Roman" w:hAnsi="Arial" w:cs="Arial"/>
          <w:bCs/>
          <w:sz w:val="20"/>
          <w:szCs w:val="20"/>
        </w:rPr>
      </w:pPr>
    </w:p>
    <w:p w14:paraId="7B058357" w14:textId="77777777" w:rsidR="00EF26B6" w:rsidRPr="00856ADA" w:rsidRDefault="00EF26B6" w:rsidP="002A0D90">
      <w:pPr>
        <w:numPr>
          <w:ilvl w:val="2"/>
          <w:numId w:val="4"/>
        </w:numPr>
        <w:spacing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Datumi, preskusi, roki in dokončanje</w:t>
      </w:r>
    </w:p>
    <w:p w14:paraId="1D8CA737" w14:textId="77777777" w:rsidR="00EF26B6" w:rsidRPr="00856ADA"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1.1.3.10</w:t>
      </w:r>
      <w:r w:rsidRPr="00856ADA">
        <w:rPr>
          <w:rFonts w:ascii="Arial" w:eastAsia="Times New Roman" w:hAnsi="Arial" w:cs="Arial"/>
          <w:bCs/>
          <w:sz w:val="20"/>
          <w:szCs w:val="20"/>
        </w:rPr>
        <w:tab/>
        <w:t>»Uvedba v delo« je podpisan dokument med izvajalcem, inženirjem in naročnikom, ki določa »</w:t>
      </w:r>
      <w:proofErr w:type="gramStart"/>
      <w:r w:rsidRPr="00856ADA">
        <w:rPr>
          <w:rFonts w:ascii="Arial" w:eastAsia="Times New Roman" w:hAnsi="Arial" w:cs="Arial"/>
          <w:bCs/>
          <w:sz w:val="20"/>
          <w:szCs w:val="20"/>
        </w:rPr>
        <w:t xml:space="preserve">Začetek  </w:t>
      </w:r>
      <w:proofErr w:type="gramEnd"/>
      <w:r w:rsidRPr="00856ADA">
        <w:rPr>
          <w:rFonts w:ascii="Arial" w:eastAsia="Times New Roman" w:hAnsi="Arial" w:cs="Arial"/>
          <w:bCs/>
          <w:sz w:val="20"/>
          <w:szCs w:val="20"/>
        </w:rPr>
        <w:t xml:space="preserve">gradbenih del«. </w:t>
      </w:r>
    </w:p>
    <w:p w14:paraId="35F14FDC" w14:textId="77777777" w:rsidR="00EF26B6" w:rsidRPr="00856ADA" w:rsidRDefault="00EF26B6" w:rsidP="002A0D90">
      <w:pPr>
        <w:spacing w:line="288" w:lineRule="auto"/>
        <w:ind w:left="851" w:hanging="851"/>
        <w:rPr>
          <w:rFonts w:ascii="Arial" w:eastAsia="Times New Roman" w:hAnsi="Arial" w:cs="Arial"/>
          <w:bCs/>
          <w:sz w:val="20"/>
          <w:szCs w:val="20"/>
        </w:rPr>
      </w:pPr>
    </w:p>
    <w:p w14:paraId="05917FD2" w14:textId="77777777" w:rsidR="00EF26B6" w:rsidRPr="00856ADA"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Denar in plačila</w:t>
      </w:r>
    </w:p>
    <w:p w14:paraId="39E1470C" w14:textId="77777777" w:rsidR="00EF26B6" w:rsidRPr="00856ADA" w:rsidRDefault="00EF26B6" w:rsidP="002A0D90">
      <w:pPr>
        <w:spacing w:line="288" w:lineRule="auto"/>
        <w:rPr>
          <w:rFonts w:ascii="Arial" w:eastAsia="Times New Roman" w:hAnsi="Arial" w:cs="Arial"/>
          <w:bCs/>
          <w:sz w:val="20"/>
          <w:szCs w:val="20"/>
        </w:rPr>
      </w:pPr>
    </w:p>
    <w:p w14:paraId="126F7433" w14:textId="77777777" w:rsidR="00EF26B6" w:rsidRPr="00856ADA"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856ADA">
        <w:rPr>
          <w:rFonts w:ascii="Arial" w:eastAsia="Times New Roman" w:hAnsi="Arial" w:cs="Arial"/>
          <w:sz w:val="20"/>
          <w:szCs w:val="20"/>
        </w:rPr>
        <w:t>1.1.4.1</w:t>
      </w:r>
      <w:r w:rsidRPr="00856ADA">
        <w:rPr>
          <w:rFonts w:ascii="Arial" w:eastAsia="Times New Roman" w:hAnsi="Arial" w:cs="Arial"/>
          <w:sz w:val="20"/>
          <w:szCs w:val="20"/>
        </w:rPr>
        <w:tab/>
        <w:t xml:space="preserve">»Sprejeti pogodbeni znesek« pomeni znesek vključno z DDV, </w:t>
      </w:r>
      <w:proofErr w:type="gramStart"/>
      <w:r w:rsidRPr="00856ADA">
        <w:rPr>
          <w:rFonts w:ascii="Arial" w:eastAsia="Times New Roman" w:hAnsi="Arial" w:cs="Arial"/>
          <w:sz w:val="20"/>
          <w:szCs w:val="20"/>
        </w:rPr>
        <w:t>sprejet</w:t>
      </w:r>
      <w:proofErr w:type="gramEnd"/>
      <w:r w:rsidRPr="00856ADA">
        <w:rPr>
          <w:rFonts w:ascii="Arial" w:eastAsia="Times New Roman" w:hAnsi="Arial" w:cs="Arial"/>
          <w:sz w:val="20"/>
          <w:szCs w:val="20"/>
        </w:rPr>
        <w:t xml:space="preserve"> v Pismu o sprejemu Ponudbe, za izvedbo in dokončanje ter odpravo napak.</w:t>
      </w:r>
    </w:p>
    <w:p w14:paraId="58C97E06" w14:textId="77777777" w:rsidR="00EF26B6" w:rsidRPr="00856ADA"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856ADA"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856ADA">
        <w:rPr>
          <w:rFonts w:ascii="Arial" w:eastAsia="Times New Roman" w:hAnsi="Arial" w:cs="Arial"/>
          <w:sz w:val="20"/>
          <w:szCs w:val="20"/>
        </w:rPr>
        <w:t>Dela in blago</w:t>
      </w:r>
    </w:p>
    <w:p w14:paraId="77BFD1B4" w14:textId="77777777" w:rsidR="00EF26B6" w:rsidRPr="00856ADA" w:rsidRDefault="00EF26B6" w:rsidP="002A0D90">
      <w:pPr>
        <w:spacing w:line="288" w:lineRule="auto"/>
        <w:ind w:left="1080"/>
        <w:jc w:val="left"/>
        <w:rPr>
          <w:rFonts w:ascii="Arial" w:eastAsia="Times New Roman" w:hAnsi="Arial" w:cs="Arial"/>
          <w:sz w:val="20"/>
          <w:szCs w:val="20"/>
        </w:rPr>
      </w:pPr>
    </w:p>
    <w:p w14:paraId="14DCE519" w14:textId="7E4AD6AC"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1.1.5.6     »Odsek« lahko pomeni tudi posamezn</w:t>
      </w:r>
      <w:r w:rsidR="00FA5347" w:rsidRPr="00856ADA">
        <w:rPr>
          <w:rFonts w:ascii="Arial" w:eastAsia="Times New Roman" w:hAnsi="Arial" w:cs="Arial"/>
          <w:bCs/>
          <w:sz w:val="20"/>
          <w:szCs w:val="20"/>
        </w:rPr>
        <w:t>o</w:t>
      </w:r>
      <w:r w:rsidRPr="00856ADA">
        <w:rPr>
          <w:rFonts w:ascii="Arial" w:eastAsia="Times New Roman" w:hAnsi="Arial" w:cs="Arial"/>
          <w:bCs/>
          <w:sz w:val="20"/>
          <w:szCs w:val="20"/>
        </w:rPr>
        <w:t xml:space="preserve"> funkcionalno </w:t>
      </w:r>
      <w:r w:rsidR="00CE55CF" w:rsidRPr="00856ADA">
        <w:rPr>
          <w:rFonts w:ascii="Arial" w:eastAsia="Times New Roman" w:hAnsi="Arial" w:cs="Arial"/>
          <w:bCs/>
          <w:sz w:val="20"/>
          <w:szCs w:val="20"/>
        </w:rPr>
        <w:t xml:space="preserve">zaključeno </w:t>
      </w:r>
      <w:r w:rsidRPr="00856ADA">
        <w:rPr>
          <w:rFonts w:ascii="Arial" w:eastAsia="Times New Roman" w:hAnsi="Arial" w:cs="Arial"/>
          <w:bCs/>
          <w:sz w:val="20"/>
          <w:szCs w:val="20"/>
        </w:rPr>
        <w:t>celot</w:t>
      </w:r>
      <w:r w:rsidR="00CE55CF" w:rsidRPr="00856ADA">
        <w:rPr>
          <w:rFonts w:ascii="Arial" w:eastAsia="Times New Roman" w:hAnsi="Arial" w:cs="Arial"/>
          <w:bCs/>
          <w:sz w:val="20"/>
          <w:szCs w:val="20"/>
        </w:rPr>
        <w:t>o.</w:t>
      </w:r>
    </w:p>
    <w:p w14:paraId="794DA98D" w14:textId="77777777" w:rsidR="00EF26B6" w:rsidRPr="00856ADA" w:rsidRDefault="00EF26B6" w:rsidP="002A0D90">
      <w:pPr>
        <w:spacing w:line="288" w:lineRule="auto"/>
        <w:rPr>
          <w:rFonts w:ascii="Arial" w:eastAsia="Times New Roman" w:hAnsi="Arial" w:cs="Arial"/>
          <w:bCs/>
          <w:sz w:val="20"/>
          <w:szCs w:val="20"/>
        </w:rPr>
      </w:pPr>
    </w:p>
    <w:p w14:paraId="336E6C47" w14:textId="77777777" w:rsidR="00EF26B6" w:rsidRPr="00856ADA" w:rsidRDefault="00EF26B6" w:rsidP="002A0D90">
      <w:pPr>
        <w:tabs>
          <w:tab w:val="num" w:pos="0"/>
        </w:tabs>
        <w:spacing w:line="288" w:lineRule="auto"/>
        <w:jc w:val="left"/>
        <w:rPr>
          <w:rFonts w:ascii="Arial" w:eastAsia="Times New Roman" w:hAnsi="Arial" w:cs="Arial"/>
          <w:sz w:val="20"/>
          <w:szCs w:val="20"/>
        </w:rPr>
      </w:pPr>
      <w:r w:rsidRPr="00856ADA">
        <w:rPr>
          <w:rFonts w:ascii="Arial" w:eastAsia="Times New Roman" w:hAnsi="Arial" w:cs="Arial"/>
          <w:sz w:val="20"/>
          <w:szCs w:val="20"/>
        </w:rPr>
        <w:t xml:space="preserve">1.1.6 </w:t>
      </w:r>
      <w:r w:rsidRPr="00856ADA">
        <w:rPr>
          <w:rFonts w:ascii="Arial" w:eastAsia="Times New Roman" w:hAnsi="Arial" w:cs="Arial"/>
          <w:sz w:val="20"/>
          <w:szCs w:val="20"/>
        </w:rPr>
        <w:tab/>
        <w:t xml:space="preserve"> Druge definicije</w:t>
      </w:r>
    </w:p>
    <w:p w14:paraId="2E3CA28E" w14:textId="77777777" w:rsidR="00EF26B6" w:rsidRPr="00856ADA" w:rsidRDefault="00EF26B6" w:rsidP="002A0D90">
      <w:pPr>
        <w:spacing w:line="288" w:lineRule="auto"/>
        <w:rPr>
          <w:rFonts w:ascii="Arial" w:eastAsia="Times New Roman" w:hAnsi="Arial" w:cs="Arial"/>
          <w:bCs/>
          <w:sz w:val="20"/>
          <w:szCs w:val="20"/>
        </w:rPr>
      </w:pPr>
    </w:p>
    <w:p w14:paraId="6734F55B" w14:textId="77777777" w:rsidR="00EF26B6" w:rsidRPr="00856ADA" w:rsidRDefault="00EF26B6" w:rsidP="002A0D90">
      <w:pPr>
        <w:tabs>
          <w:tab w:val="num" w:pos="851"/>
          <w:tab w:val="num" w:pos="1080"/>
        </w:tabs>
        <w:spacing w:line="288" w:lineRule="auto"/>
        <w:jc w:val="left"/>
        <w:rPr>
          <w:rFonts w:ascii="Arial" w:eastAsia="Times New Roman" w:hAnsi="Arial" w:cs="Arial"/>
          <w:bCs/>
          <w:sz w:val="20"/>
          <w:szCs w:val="20"/>
        </w:rPr>
      </w:pPr>
      <w:r w:rsidRPr="00856ADA">
        <w:rPr>
          <w:rFonts w:ascii="Arial" w:eastAsia="Times New Roman" w:hAnsi="Arial" w:cs="Arial"/>
          <w:sz w:val="20"/>
          <w:szCs w:val="20"/>
        </w:rPr>
        <w:t>1.1.6.2 »Domača država«</w:t>
      </w:r>
      <w:r w:rsidRPr="00856ADA">
        <w:rPr>
          <w:rFonts w:ascii="Arial" w:eastAsia="Times New Roman" w:hAnsi="Arial" w:cs="Arial"/>
          <w:bCs/>
          <w:sz w:val="20"/>
          <w:szCs w:val="20"/>
        </w:rPr>
        <w:t xml:space="preserve"> pomeni Republiko Slovenijo.</w:t>
      </w:r>
    </w:p>
    <w:p w14:paraId="75B580BE" w14:textId="77777777" w:rsidR="00EF26B6" w:rsidRPr="00856ADA" w:rsidRDefault="00EF26B6" w:rsidP="002A0D90">
      <w:pPr>
        <w:spacing w:line="288" w:lineRule="auto"/>
        <w:rPr>
          <w:rFonts w:ascii="Arial" w:eastAsia="Times New Roman" w:hAnsi="Arial" w:cs="Arial"/>
          <w:bCs/>
          <w:sz w:val="20"/>
          <w:szCs w:val="20"/>
        </w:rPr>
      </w:pPr>
    </w:p>
    <w:p w14:paraId="4F18ED50" w14:textId="77777777" w:rsidR="00EF26B6" w:rsidRPr="00856ADA" w:rsidRDefault="00EF26B6" w:rsidP="002A0D90">
      <w:pPr>
        <w:tabs>
          <w:tab w:val="num" w:pos="851"/>
          <w:tab w:val="num" w:pos="1080"/>
        </w:tabs>
        <w:spacing w:line="288" w:lineRule="auto"/>
        <w:jc w:val="left"/>
        <w:rPr>
          <w:rFonts w:ascii="Arial" w:eastAsia="Times New Roman" w:hAnsi="Arial" w:cs="Arial"/>
          <w:bCs/>
          <w:sz w:val="20"/>
          <w:szCs w:val="20"/>
        </w:rPr>
      </w:pPr>
      <w:r w:rsidRPr="00856ADA">
        <w:rPr>
          <w:rFonts w:ascii="Arial" w:eastAsia="Times New Roman" w:hAnsi="Arial" w:cs="Arial"/>
          <w:sz w:val="20"/>
          <w:szCs w:val="20"/>
        </w:rPr>
        <w:t>1.1.6.5 »Pravo« pomeni vso veljavno zakonodajo</w:t>
      </w:r>
      <w:r w:rsidRPr="00856ADA">
        <w:rPr>
          <w:rFonts w:ascii="Arial" w:eastAsia="Times New Roman" w:hAnsi="Arial" w:cs="Arial"/>
          <w:bCs/>
          <w:sz w:val="20"/>
          <w:szCs w:val="20"/>
        </w:rPr>
        <w:t xml:space="preserve"> Republike Slovenije.</w:t>
      </w:r>
    </w:p>
    <w:p w14:paraId="0A54EC4F" w14:textId="77777777" w:rsidR="00EF26B6" w:rsidRPr="00856ADA" w:rsidRDefault="00EF26B6" w:rsidP="002A0D90">
      <w:pPr>
        <w:spacing w:line="288" w:lineRule="auto"/>
        <w:rPr>
          <w:rFonts w:ascii="Arial" w:eastAsia="Times New Roman" w:hAnsi="Arial" w:cs="Arial"/>
          <w:bCs/>
          <w:sz w:val="20"/>
          <w:szCs w:val="20"/>
        </w:rPr>
      </w:pPr>
    </w:p>
    <w:p w14:paraId="76FA48CB" w14:textId="350C80A5" w:rsidR="00EF26B6" w:rsidRPr="00856ADA" w:rsidRDefault="00EF26B6" w:rsidP="002A0D90">
      <w:pPr>
        <w:tabs>
          <w:tab w:val="num" w:pos="851"/>
        </w:tabs>
        <w:spacing w:line="288" w:lineRule="auto"/>
        <w:ind w:left="851" w:hanging="851"/>
        <w:jc w:val="left"/>
        <w:rPr>
          <w:rFonts w:ascii="Arial" w:eastAsia="Times New Roman" w:hAnsi="Arial" w:cs="Arial"/>
          <w:bCs/>
          <w:sz w:val="20"/>
          <w:szCs w:val="20"/>
        </w:rPr>
      </w:pPr>
      <w:r w:rsidRPr="00856ADA">
        <w:rPr>
          <w:rFonts w:ascii="Arial" w:eastAsia="Times New Roman" w:hAnsi="Arial" w:cs="Arial"/>
          <w:sz w:val="20"/>
          <w:szCs w:val="20"/>
        </w:rPr>
        <w:t>1.1.6.10 »Gradbeni dnevnik«</w:t>
      </w:r>
      <w:r w:rsidRPr="00856ADA">
        <w:rPr>
          <w:rFonts w:ascii="Arial" w:eastAsia="Times New Roman" w:hAnsi="Arial" w:cs="Arial"/>
          <w:bCs/>
          <w:sz w:val="20"/>
          <w:szCs w:val="20"/>
        </w:rPr>
        <w:t xml:space="preserve"> je dokument, ki se vodi ves čas izvajanja Del na gradbišču v skladu z določili </w:t>
      </w:r>
      <w:r w:rsidRPr="00856ADA">
        <w:rPr>
          <w:rFonts w:ascii="Arial" w:eastAsia="Times New Roman" w:hAnsi="Arial" w:cs="Arial"/>
          <w:sz w:val="20"/>
          <w:szCs w:val="20"/>
        </w:rPr>
        <w:t>"Pravilnika o gradbiščih" (Ur. l. RS, št. 55/08</w:t>
      </w:r>
      <w:r w:rsidR="003B6DEE" w:rsidRPr="00856ADA">
        <w:rPr>
          <w:rFonts w:ascii="Arial" w:eastAsia="Times New Roman" w:hAnsi="Arial" w:cs="Arial"/>
          <w:sz w:val="20"/>
          <w:szCs w:val="20"/>
        </w:rPr>
        <w:t xml:space="preserve">, </w:t>
      </w:r>
      <w:r w:rsidRPr="00856ADA">
        <w:rPr>
          <w:rFonts w:ascii="Arial" w:eastAsia="Times New Roman" w:hAnsi="Arial" w:cs="Arial"/>
          <w:sz w:val="20"/>
          <w:szCs w:val="20"/>
        </w:rPr>
        <w:t>54/09</w:t>
      </w:r>
      <w:r w:rsidR="00CE55CF" w:rsidRPr="00856ADA">
        <w:rPr>
          <w:rFonts w:ascii="Arial" w:eastAsia="Times New Roman" w:hAnsi="Arial" w:cs="Arial"/>
          <w:sz w:val="20"/>
          <w:szCs w:val="20"/>
        </w:rPr>
        <w:t xml:space="preserve">, </w:t>
      </w:r>
      <w:r w:rsidR="003B6DEE" w:rsidRPr="00856ADA">
        <w:rPr>
          <w:rFonts w:ascii="Arial" w:eastAsia="Times New Roman" w:hAnsi="Arial" w:cs="Arial"/>
          <w:sz w:val="20"/>
          <w:szCs w:val="20"/>
        </w:rPr>
        <w:t>61/17</w:t>
      </w:r>
      <w:r w:rsidR="00CE55CF" w:rsidRPr="00856ADA">
        <w:rPr>
          <w:rFonts w:ascii="Arial" w:eastAsia="Times New Roman" w:hAnsi="Arial" w:cs="Arial"/>
          <w:sz w:val="20"/>
          <w:szCs w:val="20"/>
        </w:rPr>
        <w:t xml:space="preserve"> in 199/21</w:t>
      </w:r>
      <w:r w:rsidRPr="00856ADA">
        <w:rPr>
          <w:rFonts w:ascii="Arial" w:eastAsia="Times New Roman" w:hAnsi="Arial" w:cs="Arial"/>
          <w:sz w:val="20"/>
          <w:szCs w:val="20"/>
        </w:rPr>
        <w:t>)</w:t>
      </w:r>
      <w:r w:rsidRPr="00856ADA">
        <w:rPr>
          <w:rFonts w:ascii="Arial" w:eastAsia="Times New Roman" w:hAnsi="Arial" w:cs="Arial"/>
          <w:bCs/>
          <w:sz w:val="20"/>
          <w:szCs w:val="20"/>
        </w:rPr>
        <w:t>.</w:t>
      </w:r>
    </w:p>
    <w:p w14:paraId="04130E92" w14:textId="77777777" w:rsidR="00E93EAF" w:rsidRPr="00856ADA"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856ADA" w:rsidRDefault="00EF26B6" w:rsidP="002A0D90">
      <w:pPr>
        <w:tabs>
          <w:tab w:val="num" w:pos="851"/>
        </w:tabs>
        <w:spacing w:line="288" w:lineRule="auto"/>
        <w:ind w:left="851" w:hanging="851"/>
        <w:jc w:val="left"/>
        <w:rPr>
          <w:rFonts w:ascii="Arial" w:hAnsi="Arial"/>
          <w:sz w:val="20"/>
        </w:rPr>
      </w:pPr>
      <w:r w:rsidRPr="00856ADA">
        <w:rPr>
          <w:rFonts w:ascii="Arial" w:eastAsia="Times New Roman" w:hAnsi="Arial" w:cs="Arial"/>
          <w:bCs/>
          <w:sz w:val="20"/>
          <w:szCs w:val="20"/>
        </w:rPr>
        <w:t xml:space="preserve">1.1.6.11 »Garancija za odpravo napak v garancijski dobi« pomeni garancijo (garancije)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w:t>
      </w:r>
      <w:r w:rsidR="00734D16" w:rsidRPr="00856ADA">
        <w:rPr>
          <w:rFonts w:ascii="Arial" w:eastAsia="Times New Roman" w:hAnsi="Arial" w:cs="Arial"/>
          <w:bCs/>
          <w:sz w:val="20"/>
          <w:szCs w:val="20"/>
        </w:rPr>
        <w:t>4</w:t>
      </w:r>
      <w:r w:rsidRPr="00856ADA">
        <w:rPr>
          <w:rFonts w:ascii="Arial" w:eastAsia="Times New Roman" w:hAnsi="Arial" w:cs="Arial"/>
          <w:bCs/>
          <w:sz w:val="20"/>
          <w:szCs w:val="20"/>
        </w:rPr>
        <w:t>.</w:t>
      </w:r>
      <w:r w:rsidR="00734D16" w:rsidRPr="00856ADA">
        <w:rPr>
          <w:rFonts w:ascii="Arial" w:eastAsia="Times New Roman" w:hAnsi="Arial" w:cs="Arial"/>
          <w:bCs/>
          <w:sz w:val="20"/>
          <w:szCs w:val="20"/>
        </w:rPr>
        <w:t>25</w:t>
      </w:r>
      <w:r w:rsidR="00454571" w:rsidRPr="00856ADA">
        <w:rPr>
          <w:rFonts w:ascii="Arial" w:eastAsia="Times New Roman" w:hAnsi="Arial" w:cs="Arial"/>
          <w:bCs/>
          <w:sz w:val="20"/>
          <w:szCs w:val="20"/>
        </w:rPr>
        <w:t xml:space="preserve"> </w:t>
      </w:r>
      <w:r w:rsidRPr="00856ADA">
        <w:rPr>
          <w:rFonts w:ascii="Arial" w:eastAsia="Times New Roman" w:hAnsi="Arial" w:cs="Arial"/>
          <w:bCs/>
          <w:sz w:val="20"/>
          <w:szCs w:val="20"/>
        </w:rPr>
        <w:t>Posebnih pogojev pogodb.</w:t>
      </w:r>
    </w:p>
    <w:p w14:paraId="56585974" w14:textId="77777777" w:rsidR="00EF26B6" w:rsidRPr="00856ADA" w:rsidRDefault="00EF26B6" w:rsidP="002A0D90">
      <w:pPr>
        <w:spacing w:line="288" w:lineRule="auto"/>
        <w:rPr>
          <w:rFonts w:ascii="Arial" w:eastAsia="Times New Roman" w:hAnsi="Arial" w:cs="Arial"/>
          <w:bCs/>
          <w:sz w:val="20"/>
          <w:szCs w:val="20"/>
        </w:rPr>
      </w:pPr>
    </w:p>
    <w:p w14:paraId="166C9986"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1.3        Sporočanje</w:t>
      </w:r>
    </w:p>
    <w:p w14:paraId="5F4A701C" w14:textId="77777777" w:rsidR="00EF26B6" w:rsidRPr="00856ADA" w:rsidRDefault="00EF26B6" w:rsidP="002A0D90">
      <w:pPr>
        <w:spacing w:line="288" w:lineRule="auto"/>
        <w:rPr>
          <w:rFonts w:ascii="Arial" w:eastAsia="Times New Roman" w:hAnsi="Arial" w:cs="Arial"/>
          <w:bCs/>
          <w:sz w:val="20"/>
          <w:szCs w:val="20"/>
        </w:rPr>
      </w:pPr>
    </w:p>
    <w:p w14:paraId="7D9FF6DF" w14:textId="019FE11C" w:rsidR="00594655" w:rsidRPr="00856ADA" w:rsidRDefault="00594655"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prvem odstavku se doda </w:t>
      </w:r>
      <w:proofErr w:type="spellStart"/>
      <w:proofErr w:type="gramStart"/>
      <w:r w:rsidRPr="00856ADA">
        <w:rPr>
          <w:rFonts w:ascii="Arial" w:eastAsia="Times New Roman" w:hAnsi="Arial" w:cs="Arial"/>
          <w:bCs/>
          <w:sz w:val="20"/>
          <w:szCs w:val="20"/>
        </w:rPr>
        <w:t>alinea</w:t>
      </w:r>
      <w:proofErr w:type="spellEnd"/>
      <w:proofErr w:type="gramEnd"/>
      <w:r w:rsidRPr="00856ADA">
        <w:rPr>
          <w:rFonts w:ascii="Arial" w:eastAsia="Times New Roman" w:hAnsi="Arial" w:cs="Arial"/>
          <w:bCs/>
          <w:sz w:val="20"/>
          <w:szCs w:val="20"/>
        </w:rPr>
        <w:t xml:space="preserve"> (c) kot sledi:</w:t>
      </w:r>
    </w:p>
    <w:p w14:paraId="45BBD87C" w14:textId="77777777" w:rsidR="00EF26B6" w:rsidRPr="00856ADA" w:rsidRDefault="00EF26B6" w:rsidP="002A0D90">
      <w:pPr>
        <w:spacing w:line="288" w:lineRule="auto"/>
        <w:rPr>
          <w:rFonts w:ascii="Arial" w:hAnsi="Arial" w:cs="Arial"/>
          <w:sz w:val="20"/>
          <w:szCs w:val="20"/>
        </w:rPr>
      </w:pPr>
      <w:r w:rsidRPr="00856ADA">
        <w:rPr>
          <w:rFonts w:ascii="Arial" w:hAnsi="Arial" w:cs="Arial"/>
          <w:spacing w:val="-5"/>
          <w:sz w:val="20"/>
          <w:szCs w:val="20"/>
        </w:rPr>
        <w:t xml:space="preserve">                                   »</w:t>
      </w:r>
      <w:r w:rsidRPr="00856ADA">
        <w:rPr>
          <w:rFonts w:ascii="Arial" w:hAnsi="Arial" w:cs="Arial"/>
          <w:sz w:val="20"/>
          <w:szCs w:val="20"/>
        </w:rPr>
        <w:t>(c)</w:t>
      </w:r>
      <w:r w:rsidRPr="00856ADA">
        <w:rPr>
          <w:rFonts w:ascii="Arial" w:hAnsi="Arial" w:cs="Arial"/>
          <w:spacing w:val="1"/>
          <w:sz w:val="20"/>
          <w:szCs w:val="20"/>
        </w:rPr>
        <w:t xml:space="preserve"> </w:t>
      </w:r>
      <w:r w:rsidRPr="00856ADA">
        <w:rPr>
          <w:rFonts w:ascii="Arial" w:hAnsi="Arial" w:cs="Arial"/>
          <w:sz w:val="20"/>
          <w:szCs w:val="20"/>
        </w:rPr>
        <w:t xml:space="preserve">z </w:t>
      </w:r>
      <w:r w:rsidRPr="00856ADA">
        <w:rPr>
          <w:rFonts w:ascii="Arial" w:hAnsi="Arial" w:cs="Arial"/>
          <w:spacing w:val="-3"/>
          <w:sz w:val="20"/>
          <w:szCs w:val="20"/>
        </w:rPr>
        <w:t>v</w:t>
      </w:r>
      <w:r w:rsidRPr="00856ADA">
        <w:rPr>
          <w:rFonts w:ascii="Arial" w:hAnsi="Arial" w:cs="Arial"/>
          <w:sz w:val="20"/>
          <w:szCs w:val="20"/>
        </w:rPr>
        <w:t>pisi</w:t>
      </w:r>
      <w:r w:rsidRPr="00856ADA">
        <w:rPr>
          <w:rFonts w:ascii="Arial" w:hAnsi="Arial" w:cs="Arial"/>
          <w:spacing w:val="1"/>
          <w:sz w:val="20"/>
          <w:szCs w:val="20"/>
        </w:rPr>
        <w:t xml:space="preserve"> </w:t>
      </w:r>
      <w:r w:rsidRPr="00856ADA">
        <w:rPr>
          <w:rFonts w:ascii="Arial" w:hAnsi="Arial" w:cs="Arial"/>
          <w:sz w:val="20"/>
          <w:szCs w:val="20"/>
        </w:rPr>
        <w:t>v</w:t>
      </w:r>
      <w:r w:rsidRPr="00856ADA">
        <w:rPr>
          <w:rFonts w:ascii="Arial" w:hAnsi="Arial" w:cs="Arial"/>
          <w:spacing w:val="-3"/>
          <w:sz w:val="20"/>
          <w:szCs w:val="20"/>
        </w:rPr>
        <w:t xml:space="preserve"> g</w:t>
      </w:r>
      <w:r w:rsidRPr="00856ADA">
        <w:rPr>
          <w:rFonts w:ascii="Arial" w:hAnsi="Arial" w:cs="Arial"/>
          <w:sz w:val="20"/>
          <w:szCs w:val="20"/>
        </w:rPr>
        <w:t>radbeni</w:t>
      </w:r>
      <w:r w:rsidRPr="00856ADA">
        <w:rPr>
          <w:rFonts w:ascii="Arial" w:hAnsi="Arial" w:cs="Arial"/>
          <w:spacing w:val="1"/>
          <w:sz w:val="20"/>
          <w:szCs w:val="20"/>
        </w:rPr>
        <w:t xml:space="preserve"> </w:t>
      </w:r>
      <w:r w:rsidRPr="00856ADA">
        <w:rPr>
          <w:rFonts w:ascii="Arial" w:hAnsi="Arial" w:cs="Arial"/>
          <w:spacing w:val="-3"/>
          <w:sz w:val="20"/>
          <w:szCs w:val="20"/>
        </w:rPr>
        <w:t>d</w:t>
      </w:r>
      <w:r w:rsidRPr="00856ADA">
        <w:rPr>
          <w:rFonts w:ascii="Arial" w:hAnsi="Arial" w:cs="Arial"/>
          <w:sz w:val="20"/>
          <w:szCs w:val="20"/>
        </w:rPr>
        <w:t>n</w:t>
      </w:r>
      <w:r w:rsidRPr="00856ADA">
        <w:rPr>
          <w:rFonts w:ascii="Arial" w:hAnsi="Arial" w:cs="Arial"/>
          <w:spacing w:val="-2"/>
          <w:sz w:val="20"/>
          <w:szCs w:val="20"/>
        </w:rPr>
        <w:t>e</w:t>
      </w:r>
      <w:r w:rsidRPr="00856ADA">
        <w:rPr>
          <w:rFonts w:ascii="Arial" w:hAnsi="Arial" w:cs="Arial"/>
          <w:spacing w:val="-3"/>
          <w:sz w:val="20"/>
          <w:szCs w:val="20"/>
        </w:rPr>
        <w:t>v</w:t>
      </w:r>
      <w:r w:rsidRPr="00856ADA">
        <w:rPr>
          <w:rFonts w:ascii="Arial" w:hAnsi="Arial" w:cs="Arial"/>
          <w:sz w:val="20"/>
          <w:szCs w:val="20"/>
        </w:rPr>
        <w:t>ni</w:t>
      </w:r>
      <w:r w:rsidRPr="00856ADA">
        <w:rPr>
          <w:rFonts w:ascii="Arial" w:hAnsi="Arial" w:cs="Arial"/>
          <w:spacing w:val="-3"/>
          <w:sz w:val="20"/>
          <w:szCs w:val="20"/>
        </w:rPr>
        <w:t>k</w:t>
      </w:r>
      <w:r w:rsidRPr="00856ADA">
        <w:rPr>
          <w:rFonts w:ascii="Arial" w:hAnsi="Arial" w:cs="Arial"/>
          <w:spacing w:val="2"/>
          <w:sz w:val="20"/>
          <w:szCs w:val="20"/>
        </w:rPr>
        <w:t>.</w:t>
      </w:r>
      <w:r w:rsidRPr="00856ADA">
        <w:rPr>
          <w:rFonts w:ascii="Arial" w:hAnsi="Arial" w:cs="Arial"/>
          <w:sz w:val="20"/>
          <w:szCs w:val="20"/>
        </w:rPr>
        <w:t>«</w:t>
      </w:r>
    </w:p>
    <w:p w14:paraId="526CDF9E" w14:textId="77777777" w:rsidR="00EF26B6" w:rsidRPr="00856ADA" w:rsidRDefault="00EF26B6" w:rsidP="002A0D90">
      <w:pPr>
        <w:spacing w:line="288" w:lineRule="auto"/>
        <w:rPr>
          <w:rFonts w:ascii="Arial" w:eastAsia="Times New Roman" w:hAnsi="Arial" w:cs="Arial"/>
          <w:bCs/>
          <w:sz w:val="20"/>
          <w:szCs w:val="20"/>
        </w:rPr>
      </w:pPr>
    </w:p>
    <w:p w14:paraId="35CB90AF"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Doda se zadnji odstavek:</w:t>
      </w:r>
    </w:p>
    <w:p w14:paraId="5D7A4CB5" w14:textId="77777777" w:rsidR="00EF26B6" w:rsidRPr="00856ADA" w:rsidRDefault="00EF26B6" w:rsidP="002A0D90">
      <w:pPr>
        <w:spacing w:line="288" w:lineRule="auto"/>
        <w:rPr>
          <w:rFonts w:ascii="Arial" w:eastAsia="Times New Roman" w:hAnsi="Arial" w:cs="Arial"/>
          <w:bCs/>
          <w:sz w:val="20"/>
          <w:szCs w:val="20"/>
        </w:rPr>
      </w:pPr>
    </w:p>
    <w:p w14:paraId="37DDB25E"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Naziv in naslov Naročnika je:</w:t>
      </w:r>
    </w:p>
    <w:p w14:paraId="4F10883B"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Ministrstvo za infrastrukturo</w:t>
      </w:r>
    </w:p>
    <w:p w14:paraId="48470F3B"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Direkcija RS za infrastrukturo</w:t>
      </w:r>
    </w:p>
    <w:p w14:paraId="6920356E" w14:textId="05C474B2" w:rsidR="00EF26B6" w:rsidRPr="00856ADA" w:rsidRDefault="006E1505"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Hajdrihova ulica 2a</w:t>
      </w:r>
      <w:r w:rsidR="00EF26B6" w:rsidRPr="00856ADA">
        <w:rPr>
          <w:rFonts w:ascii="Arial" w:eastAsia="Times New Roman" w:hAnsi="Arial" w:cs="Arial"/>
          <w:bCs/>
          <w:sz w:val="20"/>
          <w:szCs w:val="20"/>
        </w:rPr>
        <w:t>, 1000 Ljubljana</w:t>
      </w:r>
    </w:p>
    <w:p w14:paraId="13AEA57D" w14:textId="77777777" w:rsidR="00EF26B6" w:rsidRPr="00856ADA" w:rsidRDefault="00EF26B6" w:rsidP="002A0D90">
      <w:pPr>
        <w:spacing w:line="288" w:lineRule="auto"/>
        <w:ind w:left="851"/>
        <w:rPr>
          <w:rFonts w:ascii="Arial" w:eastAsia="Times New Roman" w:hAnsi="Arial" w:cs="Arial"/>
          <w:bCs/>
          <w:sz w:val="20"/>
          <w:szCs w:val="20"/>
        </w:rPr>
      </w:pPr>
    </w:p>
    <w:p w14:paraId="2E0F6ECC" w14:textId="77777777"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lastRenderedPageBreak/>
        <w:t>1.4        Pravo in jezik</w:t>
      </w:r>
    </w:p>
    <w:p w14:paraId="211A5F67" w14:textId="77777777" w:rsidR="00EF26B6" w:rsidRPr="00856ADA" w:rsidRDefault="00EF26B6" w:rsidP="002A0D90">
      <w:pPr>
        <w:keepNext/>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se spremeni in se glasi:</w:t>
      </w:r>
    </w:p>
    <w:p w14:paraId="0BCABD5A" w14:textId="1F0C3AAB" w:rsidR="00EF26B6" w:rsidRPr="00856ADA" w:rsidRDefault="00BB638D" w:rsidP="002A0D90">
      <w:pPr>
        <w:tabs>
          <w:tab w:val="left" w:pos="851"/>
        </w:tabs>
        <w:spacing w:after="120" w:line="288" w:lineRule="auto"/>
        <w:ind w:left="851" w:hanging="567"/>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(a)</w:t>
      </w:r>
      <w:r w:rsidR="00EF26B6" w:rsidRPr="00856ADA">
        <w:rPr>
          <w:rFonts w:ascii="Arial" w:eastAsia="Times New Roman" w:hAnsi="Arial" w:cs="Arial"/>
          <w:bCs/>
          <w:sz w:val="20"/>
          <w:szCs w:val="20"/>
        </w:rPr>
        <w:tab/>
        <w:t>Pogodba se podreja pravu Republike Slovenije.</w:t>
      </w:r>
    </w:p>
    <w:p w14:paraId="7BCECB62" w14:textId="48FC2376" w:rsidR="00EF26B6" w:rsidRPr="00856ADA" w:rsidRDefault="00EF26B6" w:rsidP="002A0D90">
      <w:pPr>
        <w:tabs>
          <w:tab w:val="left" w:pos="851"/>
        </w:tabs>
        <w:spacing w:line="288" w:lineRule="auto"/>
        <w:ind w:left="851" w:hanging="567"/>
        <w:rPr>
          <w:rFonts w:ascii="Arial" w:eastAsia="Times New Roman" w:hAnsi="Arial" w:cs="Arial"/>
          <w:bCs/>
          <w:sz w:val="20"/>
          <w:szCs w:val="20"/>
        </w:rPr>
      </w:pPr>
      <w:r w:rsidRPr="00856ADA">
        <w:rPr>
          <w:rFonts w:ascii="Arial" w:eastAsia="Times New Roman" w:hAnsi="Arial" w:cs="Arial"/>
          <w:bCs/>
          <w:sz w:val="20"/>
          <w:szCs w:val="20"/>
        </w:rPr>
        <w:t>(b)</w:t>
      </w:r>
      <w:r w:rsidRPr="00856ADA">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856ADA">
        <w:rPr>
          <w:rFonts w:ascii="Arial" w:eastAsia="Times New Roman" w:hAnsi="Arial" w:cs="Arial"/>
          <w:bCs/>
          <w:sz w:val="20"/>
          <w:szCs w:val="20"/>
        </w:rPr>
        <w:t>, lahko tudi z uporabo tolmača ali prevajalca</w:t>
      </w:r>
      <w:r w:rsidRPr="00856ADA">
        <w:rPr>
          <w:rFonts w:ascii="Arial" w:eastAsia="Times New Roman" w:hAnsi="Arial" w:cs="Arial"/>
          <w:bCs/>
          <w:sz w:val="20"/>
          <w:szCs w:val="20"/>
        </w:rPr>
        <w:t>.</w:t>
      </w:r>
      <w:r w:rsidR="00BB638D" w:rsidRPr="00856ADA">
        <w:rPr>
          <w:rFonts w:ascii="Arial" w:eastAsia="Times New Roman" w:hAnsi="Arial" w:cs="Arial"/>
          <w:bCs/>
          <w:sz w:val="20"/>
          <w:szCs w:val="20"/>
        </w:rPr>
        <w:t>«</w:t>
      </w:r>
      <w:r w:rsidRPr="00856ADA">
        <w:rPr>
          <w:rFonts w:ascii="Arial" w:eastAsia="Times New Roman" w:hAnsi="Arial" w:cs="Arial"/>
          <w:bCs/>
          <w:sz w:val="20"/>
          <w:szCs w:val="20"/>
        </w:rPr>
        <w:t xml:space="preserve"> </w:t>
      </w:r>
    </w:p>
    <w:p w14:paraId="475D5674" w14:textId="77777777" w:rsidR="00EF26B6" w:rsidRPr="00856ADA"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856ADA" w:rsidRDefault="00EF26B6" w:rsidP="002A0D90">
      <w:pPr>
        <w:tabs>
          <w:tab w:val="left" w:pos="851"/>
        </w:tabs>
        <w:spacing w:line="288" w:lineRule="auto"/>
        <w:ind w:left="851" w:hanging="851"/>
        <w:rPr>
          <w:rFonts w:ascii="Arial" w:eastAsia="Times New Roman" w:hAnsi="Arial" w:cs="Arial"/>
          <w:b/>
          <w:sz w:val="20"/>
          <w:szCs w:val="20"/>
        </w:rPr>
      </w:pPr>
      <w:r w:rsidRPr="00856ADA">
        <w:rPr>
          <w:rFonts w:ascii="Arial" w:eastAsia="Times New Roman" w:hAnsi="Arial" w:cs="Arial"/>
          <w:b/>
          <w:sz w:val="20"/>
          <w:szCs w:val="20"/>
        </w:rPr>
        <w:t>1.5       Prioriteta dokumentov</w:t>
      </w:r>
    </w:p>
    <w:p w14:paraId="0B51F3E5" w14:textId="77777777" w:rsidR="00EF26B6" w:rsidRPr="00856ADA"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856ADA" w:rsidRDefault="00EF26B6" w:rsidP="002A0D90">
      <w:pPr>
        <w:keepNext/>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1.5 se </w:t>
      </w:r>
      <w:proofErr w:type="gramStart"/>
      <w:r w:rsidRPr="00856ADA">
        <w:rPr>
          <w:rFonts w:ascii="Arial" w:eastAsia="Times New Roman" w:hAnsi="Arial" w:cs="Arial"/>
          <w:bCs/>
          <w:sz w:val="20"/>
          <w:szCs w:val="20"/>
        </w:rPr>
        <w:t>zbriše</w:t>
      </w:r>
      <w:proofErr w:type="gramEnd"/>
      <w:r w:rsidRPr="00856ADA">
        <w:rPr>
          <w:rFonts w:ascii="Arial" w:eastAsia="Times New Roman" w:hAnsi="Arial" w:cs="Arial"/>
          <w:bCs/>
          <w:sz w:val="20"/>
          <w:szCs w:val="20"/>
        </w:rPr>
        <w:t xml:space="preserve">. </w:t>
      </w:r>
    </w:p>
    <w:p w14:paraId="1325A934" w14:textId="77777777" w:rsidR="005421B1" w:rsidRPr="00856ADA" w:rsidRDefault="005421B1" w:rsidP="002A0D90">
      <w:pPr>
        <w:spacing w:line="288" w:lineRule="auto"/>
        <w:ind w:left="1134" w:hanging="1134"/>
        <w:rPr>
          <w:rFonts w:ascii="Arial" w:eastAsia="Times New Roman" w:hAnsi="Arial" w:cs="Arial"/>
          <w:sz w:val="20"/>
          <w:szCs w:val="20"/>
        </w:rPr>
      </w:pPr>
    </w:p>
    <w:p w14:paraId="1674CDFB" w14:textId="77777777" w:rsidR="00EF26B6" w:rsidRPr="00856ADA" w:rsidRDefault="00EF26B6" w:rsidP="002A0D90">
      <w:pPr>
        <w:spacing w:line="288" w:lineRule="auto"/>
        <w:ind w:left="1134" w:hanging="1134"/>
        <w:rPr>
          <w:rFonts w:ascii="Arial" w:eastAsia="Times New Roman" w:hAnsi="Arial" w:cs="Arial"/>
          <w:b/>
          <w:sz w:val="20"/>
          <w:szCs w:val="20"/>
        </w:rPr>
      </w:pPr>
      <w:r w:rsidRPr="00856ADA">
        <w:rPr>
          <w:rFonts w:ascii="Arial" w:eastAsia="Times New Roman" w:hAnsi="Arial" w:cs="Arial"/>
          <w:b/>
          <w:sz w:val="20"/>
          <w:szCs w:val="20"/>
        </w:rPr>
        <w:t>Člen 3 - Inženir</w:t>
      </w:r>
    </w:p>
    <w:p w14:paraId="1A0ECE9B" w14:textId="77777777" w:rsidR="00EF26B6" w:rsidRPr="00856ADA"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856ADA" w:rsidRDefault="00EF26B6" w:rsidP="002A0D90">
      <w:pPr>
        <w:spacing w:after="120" w:line="288" w:lineRule="auto"/>
        <w:ind w:left="1134" w:hanging="1134"/>
        <w:rPr>
          <w:rFonts w:ascii="Arial" w:eastAsia="Times New Roman" w:hAnsi="Arial" w:cs="Arial"/>
          <w:b/>
          <w:sz w:val="20"/>
          <w:szCs w:val="20"/>
        </w:rPr>
      </w:pPr>
      <w:r w:rsidRPr="00856ADA">
        <w:rPr>
          <w:rFonts w:ascii="Arial" w:eastAsia="Times New Roman" w:hAnsi="Arial" w:cs="Arial"/>
          <w:b/>
          <w:sz w:val="20"/>
          <w:szCs w:val="20"/>
        </w:rPr>
        <w:t>3.1       Obveznosti in pooblastila inženirja</w:t>
      </w:r>
    </w:p>
    <w:p w14:paraId="6690F459" w14:textId="77777777" w:rsidR="00EF26B6" w:rsidRPr="00856ADA" w:rsidRDefault="00EF26B6" w:rsidP="002A0D90">
      <w:pPr>
        <w:spacing w:after="120" w:line="288" w:lineRule="auto"/>
        <w:ind w:left="1134" w:hanging="1134"/>
        <w:rPr>
          <w:rFonts w:ascii="Arial" w:eastAsia="Times New Roman" w:hAnsi="Arial" w:cs="Arial"/>
          <w:bCs/>
          <w:sz w:val="20"/>
          <w:szCs w:val="20"/>
        </w:rPr>
      </w:pPr>
      <w:r w:rsidRPr="00856ADA">
        <w:rPr>
          <w:rFonts w:ascii="Arial" w:eastAsia="Times New Roman" w:hAnsi="Arial" w:cs="Arial"/>
          <w:bCs/>
          <w:sz w:val="20"/>
          <w:szCs w:val="20"/>
        </w:rPr>
        <w:t xml:space="preserve">Na koncu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se doda:</w:t>
      </w:r>
    </w:p>
    <w:p w14:paraId="61FAE148" w14:textId="18E4C4E1" w:rsidR="00EF26B6" w:rsidRPr="00856ADA" w:rsidRDefault="00594655"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(a)</w:t>
      </w:r>
      <w:r w:rsidRPr="00856ADA">
        <w:rPr>
          <w:rFonts w:ascii="Arial" w:eastAsia="Times New Roman" w:hAnsi="Arial" w:cs="Arial"/>
          <w:bCs/>
          <w:sz w:val="20"/>
          <w:szCs w:val="20"/>
        </w:rPr>
        <w:tab/>
        <w:t>odobril (potrdil) dodatne stroške</w:t>
      </w:r>
      <w:r w:rsidR="00CA6EBC" w:rsidRPr="00856ADA">
        <w:rPr>
          <w:rFonts w:ascii="Arial" w:eastAsia="Times New Roman" w:hAnsi="Arial" w:cs="Arial"/>
          <w:bCs/>
          <w:sz w:val="20"/>
          <w:szCs w:val="20"/>
        </w:rPr>
        <w:t xml:space="preserve"> po</w:t>
      </w:r>
      <w:r w:rsidRPr="00856ADA">
        <w:rPr>
          <w:rFonts w:ascii="Arial" w:eastAsia="Times New Roman" w:hAnsi="Arial" w:cs="Arial"/>
          <w:bCs/>
          <w:sz w:val="20"/>
          <w:szCs w:val="20"/>
        </w:rPr>
        <w:t xml:space="preserve"> členih 4, 12 in 13;</w:t>
      </w:r>
    </w:p>
    <w:p w14:paraId="26354E3D" w14:textId="77777777"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(b)</w:t>
      </w:r>
      <w:r w:rsidRPr="00856ADA">
        <w:rPr>
          <w:rFonts w:ascii="Arial" w:eastAsia="Times New Roman" w:hAnsi="Arial" w:cs="Arial"/>
          <w:bCs/>
          <w:sz w:val="20"/>
          <w:szCs w:val="20"/>
        </w:rPr>
        <w:tab/>
        <w:t xml:space="preserve">določil podaljšanje roka po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8.4;</w:t>
      </w:r>
    </w:p>
    <w:p w14:paraId="4000AEC3" w14:textId="77777777"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(c)</w:t>
      </w:r>
      <w:r w:rsidRPr="00856ADA">
        <w:rPr>
          <w:rFonts w:ascii="Arial" w:eastAsia="Times New Roman" w:hAnsi="Arial" w:cs="Arial"/>
          <w:bCs/>
          <w:sz w:val="20"/>
          <w:szCs w:val="20"/>
        </w:rPr>
        <w:tab/>
        <w:t>odobril spremembe po členu 13;</w:t>
      </w:r>
    </w:p>
    <w:p w14:paraId="4A1D1843" w14:textId="77777777" w:rsidR="00EF26B6" w:rsidRPr="00856ADA" w:rsidRDefault="00EF26B6" w:rsidP="002A0D90">
      <w:pPr>
        <w:spacing w:line="288" w:lineRule="auto"/>
        <w:ind w:left="709"/>
        <w:rPr>
          <w:rFonts w:ascii="Arial" w:eastAsia="Times New Roman" w:hAnsi="Arial" w:cs="Arial"/>
          <w:bCs/>
          <w:sz w:val="20"/>
          <w:szCs w:val="20"/>
        </w:rPr>
      </w:pPr>
    </w:p>
    <w:p w14:paraId="5938AD43" w14:textId="1EFA6B23"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Ne da bi kršil zgoraj navedeno obvezo za pridobitev dovoljenja, če po mnenju Inženirja pride do nujne situacije, ki bi ogrožala varnost življenja ali Del</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da ni bilo dovoljenja Naročnika. Inženir bo določil dodatek k pogodbeni ceni, v zvezi s takšnimi navodili, v </w:t>
      </w:r>
      <w:proofErr w:type="gramStart"/>
      <w:r w:rsidRPr="00856ADA">
        <w:rPr>
          <w:rFonts w:ascii="Arial" w:eastAsia="Times New Roman" w:hAnsi="Arial" w:cs="Arial"/>
          <w:bCs/>
          <w:sz w:val="20"/>
          <w:szCs w:val="20"/>
        </w:rPr>
        <w:t xml:space="preserve">skladu  </w:t>
      </w:r>
      <w:proofErr w:type="gramEnd"/>
      <w:r w:rsidRPr="00856ADA">
        <w:rPr>
          <w:rFonts w:ascii="Arial" w:eastAsia="Times New Roman" w:hAnsi="Arial" w:cs="Arial"/>
          <w:bCs/>
          <w:sz w:val="20"/>
          <w:szCs w:val="20"/>
        </w:rPr>
        <w:t>s členom 13 in bo skladno s tem obvestil Izvajalca in s kopijo Naročnika.</w:t>
      </w:r>
      <w:r w:rsidR="00594655" w:rsidRPr="00856ADA">
        <w:rPr>
          <w:rFonts w:ascii="Arial" w:eastAsia="Times New Roman" w:hAnsi="Arial" w:cs="Arial"/>
          <w:bCs/>
          <w:sz w:val="20"/>
          <w:szCs w:val="20"/>
        </w:rPr>
        <w:t>«</w:t>
      </w:r>
    </w:p>
    <w:p w14:paraId="6E5BC4E5" w14:textId="77777777" w:rsidR="00EF26B6" w:rsidRPr="00856ADA" w:rsidRDefault="00EF26B6" w:rsidP="002A0D90">
      <w:pPr>
        <w:spacing w:line="288" w:lineRule="auto"/>
        <w:rPr>
          <w:rFonts w:ascii="Arial" w:eastAsia="Times New Roman" w:hAnsi="Arial" w:cs="Arial"/>
          <w:bCs/>
          <w:sz w:val="20"/>
          <w:szCs w:val="20"/>
        </w:rPr>
      </w:pPr>
    </w:p>
    <w:p w14:paraId="519D7210" w14:textId="77777777" w:rsidR="00EF26B6" w:rsidRPr="00856ADA" w:rsidRDefault="00EF26B6" w:rsidP="002A0D90">
      <w:pPr>
        <w:spacing w:line="288" w:lineRule="auto"/>
        <w:jc w:val="left"/>
        <w:rPr>
          <w:rFonts w:ascii="Arial" w:eastAsia="Times New Roman" w:hAnsi="Arial" w:cs="Arial"/>
          <w:b/>
          <w:bCs/>
          <w:sz w:val="20"/>
          <w:szCs w:val="20"/>
        </w:rPr>
      </w:pPr>
      <w:r w:rsidRPr="00856ADA">
        <w:rPr>
          <w:rFonts w:ascii="Arial" w:eastAsia="Times New Roman" w:hAnsi="Arial" w:cs="Arial"/>
          <w:b/>
          <w:bCs/>
          <w:sz w:val="20"/>
          <w:szCs w:val="20"/>
        </w:rPr>
        <w:t>Člen 4 – Izvajalec</w:t>
      </w:r>
    </w:p>
    <w:p w14:paraId="202DA6CE" w14:textId="77777777" w:rsidR="00EF26B6" w:rsidRPr="00856ADA" w:rsidRDefault="00EF26B6" w:rsidP="002A0D90">
      <w:pPr>
        <w:spacing w:line="288" w:lineRule="auto"/>
        <w:jc w:val="left"/>
        <w:rPr>
          <w:rFonts w:ascii="Arial" w:eastAsia="Times New Roman" w:hAnsi="Arial" w:cs="Arial"/>
          <w:bCs/>
          <w:sz w:val="20"/>
          <w:szCs w:val="20"/>
        </w:rPr>
      </w:pPr>
    </w:p>
    <w:p w14:paraId="12650242" w14:textId="77777777"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4.1</w:t>
      </w:r>
      <w:r w:rsidRPr="00856ADA">
        <w:rPr>
          <w:rFonts w:ascii="Arial" w:eastAsia="Times New Roman" w:hAnsi="Arial" w:cs="Arial"/>
          <w:b/>
          <w:bCs/>
          <w:sz w:val="20"/>
          <w:szCs w:val="20"/>
        </w:rPr>
        <w:tab/>
        <w:t>Splošne obveznosti izvajalca</w:t>
      </w:r>
    </w:p>
    <w:p w14:paraId="48145426" w14:textId="77777777" w:rsidR="00EF26B6" w:rsidRPr="00856ADA" w:rsidRDefault="00EF26B6" w:rsidP="002A0D90">
      <w:pPr>
        <w:spacing w:line="288" w:lineRule="auto"/>
        <w:rPr>
          <w:rFonts w:ascii="Arial" w:eastAsia="Times New Roman" w:hAnsi="Arial" w:cs="Arial"/>
          <w:bCs/>
          <w:sz w:val="20"/>
          <w:szCs w:val="20"/>
        </w:rPr>
      </w:pPr>
    </w:p>
    <w:p w14:paraId="4EED1C28"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4.1 se na koncu doda besedilo,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795E0903" w14:textId="77777777" w:rsidR="00EF26B6" w:rsidRPr="00856ADA" w:rsidRDefault="00EF26B6" w:rsidP="002A0D90">
      <w:pPr>
        <w:spacing w:line="288" w:lineRule="auto"/>
        <w:rPr>
          <w:rFonts w:ascii="Arial" w:eastAsia="Times New Roman" w:hAnsi="Arial" w:cs="Arial"/>
          <w:bCs/>
          <w:sz w:val="20"/>
          <w:szCs w:val="20"/>
        </w:rPr>
      </w:pPr>
    </w:p>
    <w:p w14:paraId="278CBA2B" w14:textId="27C08FD3" w:rsidR="00EF26B6" w:rsidRPr="00856ADA" w:rsidRDefault="00BB638D"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Izvajalec bo takoj, najkasneje pa v roku 1 meseca od sklenitve pogodbe, obvestil Naročnika in Inženirja</w:t>
      </w:r>
      <w:r w:rsidR="00C86C50" w:rsidRPr="00856ADA">
        <w:rPr>
          <w:rFonts w:ascii="Arial" w:eastAsia="Times New Roman" w:hAnsi="Arial" w:cs="Arial"/>
          <w:bCs/>
          <w:sz w:val="20"/>
          <w:szCs w:val="20"/>
        </w:rPr>
        <w:t xml:space="preserve"> </w:t>
      </w:r>
      <w:r w:rsidR="00EF26B6" w:rsidRPr="00856ADA">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w:t>
      </w:r>
      <w:proofErr w:type="gramStart"/>
      <w:r w:rsidR="00EF26B6" w:rsidRPr="00856ADA">
        <w:rPr>
          <w:rFonts w:ascii="Arial" w:eastAsia="Times New Roman" w:hAnsi="Arial" w:cs="Arial"/>
          <w:bCs/>
          <w:sz w:val="20"/>
          <w:szCs w:val="20"/>
        </w:rPr>
        <w:t xml:space="preserve"> kar</w:t>
      </w:r>
      <w:proofErr w:type="gramEnd"/>
      <w:r w:rsidR="00EF26B6" w:rsidRPr="00856ADA">
        <w:rPr>
          <w:rFonts w:ascii="Arial" w:eastAsia="Times New Roman" w:hAnsi="Arial" w:cs="Arial"/>
          <w:bCs/>
          <w:sz w:val="20"/>
          <w:szCs w:val="20"/>
        </w:rPr>
        <w:t xml:space="preserve"> zadeva Dela, ki bi jih Izvajalec odkril med pregledom projektne dokumentacije in ostale razpisne dokumentacije</w:t>
      </w:r>
      <w:r w:rsidR="00423468" w:rsidRPr="00856ADA">
        <w:rPr>
          <w:rFonts w:ascii="Arial" w:eastAsia="Times New Roman" w:hAnsi="Arial" w:cs="Arial"/>
          <w:bCs/>
          <w:sz w:val="20"/>
          <w:szCs w:val="20"/>
        </w:rPr>
        <w:t>, in sicer pred pričetkom izvajanja del ali med izvajanjem del</w:t>
      </w:r>
      <w:r w:rsidR="00EF26B6" w:rsidRPr="00856ADA">
        <w:rPr>
          <w:rFonts w:ascii="Arial" w:eastAsia="Times New Roman" w:hAnsi="Arial" w:cs="Arial"/>
          <w:bCs/>
          <w:sz w:val="20"/>
          <w:szCs w:val="20"/>
        </w:rPr>
        <w:t>.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856ADA" w:rsidRDefault="00EF26B6" w:rsidP="002A0D90">
      <w:pPr>
        <w:spacing w:line="288" w:lineRule="auto"/>
        <w:rPr>
          <w:rFonts w:ascii="Arial" w:eastAsia="Times New Roman" w:hAnsi="Arial" w:cs="Arial"/>
          <w:bCs/>
          <w:sz w:val="20"/>
          <w:szCs w:val="20"/>
        </w:rPr>
      </w:pPr>
    </w:p>
    <w:p w14:paraId="66CB3F62" w14:textId="66C2869F" w:rsidR="00DB045F"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Kot </w:t>
      </w:r>
      <w:proofErr w:type="gramStart"/>
      <w:r w:rsidRPr="00856ADA">
        <w:rPr>
          <w:rFonts w:ascii="Arial" w:eastAsia="Times New Roman" w:hAnsi="Arial" w:cs="Arial"/>
          <w:bCs/>
          <w:sz w:val="20"/>
          <w:szCs w:val="20"/>
        </w:rPr>
        <w:t>predpogoj</w:t>
      </w:r>
      <w:proofErr w:type="gramEnd"/>
      <w:r w:rsidRPr="00856ADA">
        <w:rPr>
          <w:rFonts w:ascii="Arial" w:eastAsia="Times New Roman" w:hAnsi="Arial" w:cs="Arial"/>
          <w:bCs/>
          <w:sz w:val="20"/>
          <w:szCs w:val="20"/>
        </w:rPr>
        <w:t xml:space="preserve"> za izdajo potrdila o prevzemu </w:t>
      </w:r>
      <w:r w:rsidR="00F83A38" w:rsidRPr="00856ADA">
        <w:rPr>
          <w:rFonts w:ascii="Arial" w:eastAsia="Times New Roman" w:hAnsi="Arial" w:cs="Arial"/>
          <w:bCs/>
          <w:sz w:val="20"/>
          <w:szCs w:val="20"/>
        </w:rPr>
        <w:t xml:space="preserve">del </w:t>
      </w:r>
      <w:r w:rsidRPr="00856ADA">
        <w:rPr>
          <w:rFonts w:ascii="Arial" w:eastAsia="Times New Roman" w:hAnsi="Arial" w:cs="Arial"/>
          <w:bCs/>
          <w:sz w:val="20"/>
          <w:szCs w:val="20"/>
        </w:rPr>
        <w:t xml:space="preserve">mora izvajalec predložiti inženirju </w:t>
      </w:r>
      <w:r w:rsidR="000600CD" w:rsidRPr="00856ADA">
        <w:rPr>
          <w:rFonts w:ascii="Arial" w:eastAsia="Times New Roman" w:hAnsi="Arial" w:cs="Arial"/>
          <w:bCs/>
          <w:sz w:val="20"/>
          <w:szCs w:val="20"/>
        </w:rPr>
        <w:t>p</w:t>
      </w:r>
      <w:r w:rsidR="004D214D" w:rsidRPr="00856ADA">
        <w:rPr>
          <w:rFonts w:ascii="Arial" w:eastAsia="Times New Roman" w:hAnsi="Arial" w:cs="Arial"/>
          <w:bCs/>
          <w:sz w:val="20"/>
          <w:szCs w:val="20"/>
        </w:rPr>
        <w:t>rojekt</w:t>
      </w:r>
      <w:r w:rsidRPr="00856ADA">
        <w:rPr>
          <w:rFonts w:ascii="Arial" w:eastAsia="Times New Roman" w:hAnsi="Arial" w:cs="Arial"/>
          <w:bCs/>
          <w:sz w:val="20"/>
          <w:szCs w:val="20"/>
        </w:rPr>
        <w:t xml:space="preserve"> izvedenih del, navodila za obratovanje in vzdrževanje za vsa dela</w:t>
      </w:r>
      <w:r w:rsidR="00DB045F" w:rsidRPr="00856ADA">
        <w:rPr>
          <w:rFonts w:ascii="Arial" w:eastAsia="Times New Roman" w:hAnsi="Arial" w:cs="Arial"/>
          <w:bCs/>
          <w:sz w:val="20"/>
          <w:szCs w:val="20"/>
        </w:rPr>
        <w:t xml:space="preserve">, </w:t>
      </w:r>
      <w:r w:rsidRPr="00856ADA">
        <w:rPr>
          <w:rFonts w:ascii="Arial" w:eastAsia="Times New Roman" w:hAnsi="Arial" w:cs="Arial"/>
          <w:bCs/>
          <w:sz w:val="20"/>
          <w:szCs w:val="20"/>
        </w:rPr>
        <w:t xml:space="preserve">geodetski načrt izvedenih del po končani gradnji, dokazila o zanesljivosti objekta (DZO). </w:t>
      </w:r>
    </w:p>
    <w:p w14:paraId="58780007" w14:textId="1A6489C9" w:rsidR="00EF26B6" w:rsidRPr="00856ADA" w:rsidRDefault="00290574"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lastRenderedPageBreak/>
        <w:t>Navodila za izdelavo in predajo projektne dokumentacije v elektronski obliki so definirana v Splošnih tehničnih pogojih</w:t>
      </w:r>
      <w:r w:rsidR="00DB045F" w:rsidRPr="00856ADA">
        <w:rPr>
          <w:rFonts w:ascii="Arial" w:eastAsia="Times New Roman" w:hAnsi="Arial" w:cs="Arial"/>
          <w:bCs/>
          <w:sz w:val="20"/>
          <w:szCs w:val="20"/>
        </w:rPr>
        <w:t xml:space="preserve"> za izvedbo del</w:t>
      </w:r>
      <w:r w:rsidRPr="00856ADA">
        <w:rPr>
          <w:rFonts w:ascii="Arial" w:eastAsia="Times New Roman" w:hAnsi="Arial" w:cs="Arial"/>
          <w:bCs/>
          <w:sz w:val="20"/>
          <w:szCs w:val="20"/>
        </w:rPr>
        <w:t xml:space="preserve">. </w:t>
      </w:r>
      <w:r w:rsidR="00EF26B6" w:rsidRPr="00856ADA">
        <w:rPr>
          <w:rFonts w:ascii="Arial" w:eastAsia="Times New Roman" w:hAnsi="Arial" w:cs="Arial"/>
          <w:bCs/>
          <w:sz w:val="20"/>
          <w:szCs w:val="20"/>
        </w:rPr>
        <w:t>Pred končno predajo dokumentacije izvajalec podrobnejšo vsebino in obliko ter obseg uskladi z inženirjem.</w:t>
      </w:r>
    </w:p>
    <w:p w14:paraId="639DB899" w14:textId="77777777" w:rsidR="00656155" w:rsidRPr="00856ADA" w:rsidRDefault="00656155" w:rsidP="002A0D90">
      <w:pPr>
        <w:spacing w:line="288" w:lineRule="auto"/>
        <w:rPr>
          <w:rFonts w:ascii="Arial" w:eastAsia="Times New Roman" w:hAnsi="Arial" w:cs="Arial"/>
          <w:bCs/>
          <w:sz w:val="20"/>
          <w:szCs w:val="20"/>
        </w:rPr>
      </w:pPr>
    </w:p>
    <w:p w14:paraId="434782C8" w14:textId="59F5006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856ADA">
        <w:rPr>
          <w:rFonts w:ascii="Arial" w:eastAsia="Times New Roman" w:hAnsi="Arial" w:cs="Arial"/>
          <w:bCs/>
          <w:sz w:val="20"/>
          <w:szCs w:val="20"/>
        </w:rPr>
        <w:t>«</w:t>
      </w:r>
    </w:p>
    <w:p w14:paraId="297109F3" w14:textId="77777777" w:rsidR="00EF26B6" w:rsidRPr="00856ADA" w:rsidRDefault="00EF26B6" w:rsidP="002A0D90">
      <w:pPr>
        <w:spacing w:line="288" w:lineRule="auto"/>
        <w:rPr>
          <w:rFonts w:ascii="Arial" w:eastAsia="Times New Roman" w:hAnsi="Arial" w:cs="Arial"/>
          <w:bCs/>
          <w:sz w:val="20"/>
          <w:szCs w:val="20"/>
        </w:rPr>
      </w:pPr>
    </w:p>
    <w:p w14:paraId="70977A34" w14:textId="77777777" w:rsidR="00EF26B6" w:rsidRPr="00856ADA" w:rsidRDefault="00EF26B6" w:rsidP="002A0D90">
      <w:pPr>
        <w:spacing w:line="288" w:lineRule="auto"/>
        <w:rPr>
          <w:rFonts w:ascii="Arial" w:eastAsia="Times New Roman" w:hAnsi="Arial" w:cs="Arial"/>
          <w:bCs/>
          <w:sz w:val="20"/>
          <w:szCs w:val="20"/>
        </w:rPr>
      </w:pPr>
    </w:p>
    <w:p w14:paraId="7E380F4D" w14:textId="28EA741D"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2</w:t>
      </w:r>
      <w:r w:rsidR="00642146" w:rsidRPr="00856ADA">
        <w:rPr>
          <w:rFonts w:ascii="Arial" w:eastAsia="Times New Roman" w:hAnsi="Arial" w:cs="Arial"/>
          <w:b/>
          <w:bCs/>
          <w:sz w:val="20"/>
          <w:szCs w:val="20"/>
        </w:rPr>
        <w:tab/>
      </w:r>
      <w:r w:rsidRPr="00856ADA">
        <w:rPr>
          <w:rFonts w:ascii="Arial" w:eastAsia="Times New Roman" w:hAnsi="Arial" w:cs="Arial"/>
          <w:b/>
          <w:bCs/>
          <w:sz w:val="20"/>
          <w:szCs w:val="20"/>
        </w:rPr>
        <w:t xml:space="preserve">Garancija za dobro izvedbo </w:t>
      </w:r>
    </w:p>
    <w:p w14:paraId="47B00B43"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celoti se nadomesti prvi in drugi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da se glasita:</w:t>
      </w:r>
    </w:p>
    <w:p w14:paraId="47ACE0C8" w14:textId="1D735EA1"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bo naročniku izročil finančno zavarovanje za dobro izvedbo pogodbenih obveznosti (izpolnitev Pogodbe) v roku </w:t>
      </w:r>
      <w:r w:rsidR="00423468" w:rsidRPr="00856ADA">
        <w:rPr>
          <w:rFonts w:ascii="Arial" w:eastAsia="Times New Roman" w:hAnsi="Arial" w:cs="Arial"/>
          <w:bCs/>
          <w:sz w:val="20"/>
          <w:szCs w:val="20"/>
        </w:rPr>
        <w:t>15</w:t>
      </w:r>
      <w:r w:rsidRPr="00856ADA">
        <w:rPr>
          <w:rFonts w:ascii="Arial" w:eastAsia="Times New Roman" w:hAnsi="Arial" w:cs="Arial"/>
          <w:bCs/>
          <w:sz w:val="20"/>
          <w:szCs w:val="20"/>
        </w:rPr>
        <w:t xml:space="preserve"> delovnih dni po prejemu sklenjene pogodbe. Zahteva se predložitev enega </w:t>
      </w:r>
      <w:r w:rsidRPr="00856ADA">
        <w:rPr>
          <w:rFonts w:ascii="Arial" w:hAnsi="Arial" w:cs="Arial"/>
          <w:sz w:val="20"/>
          <w:szCs w:val="20"/>
        </w:rPr>
        <w:t>finančnega zavarovanja</w:t>
      </w:r>
      <w:r w:rsidRPr="00856ADA">
        <w:rPr>
          <w:rFonts w:ascii="Arial" w:eastAsia="Times New Roman" w:hAnsi="Arial" w:cs="Arial"/>
          <w:bCs/>
          <w:sz w:val="20"/>
          <w:szCs w:val="20"/>
        </w:rPr>
        <w:t xml:space="preserve"> za celotno vrednost. Zavarovanje mora biti v višini 5</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pogodbene vrednosti z DDV </w:t>
      </w:r>
      <w:r w:rsidR="00706F0D" w:rsidRPr="00856ADA">
        <w:rPr>
          <w:rFonts w:ascii="Arial" w:eastAsia="Times New Roman" w:hAnsi="Arial" w:cs="Arial"/>
          <w:bCs/>
          <w:sz w:val="20"/>
          <w:szCs w:val="20"/>
        </w:rPr>
        <w:t>in</w:t>
      </w:r>
      <w:r w:rsidRPr="00856ADA">
        <w:rPr>
          <w:rFonts w:ascii="Arial" w:eastAsia="Times New Roman" w:hAnsi="Arial" w:cs="Arial"/>
          <w:bCs/>
          <w:sz w:val="20"/>
          <w:szCs w:val="20"/>
        </w:rPr>
        <w:t xml:space="preserve"> skladno z vzorcem iz razpisne dokumentacije z veljavnostjo še najmanj 30 dni po</w:t>
      </w:r>
      <w:r w:rsidR="002160E8" w:rsidRPr="00856ADA">
        <w:rPr>
          <w:rFonts w:ascii="Arial" w:eastAsia="Times New Roman" w:hAnsi="Arial" w:cs="Arial"/>
          <w:bCs/>
          <w:sz w:val="20"/>
          <w:szCs w:val="20"/>
        </w:rPr>
        <w:t xml:space="preserve"> pridobitvi potrdila o izvedbi</w:t>
      </w:r>
      <w:r w:rsidRPr="00856ADA">
        <w:rPr>
          <w:rFonts w:ascii="Arial" w:eastAsia="Times New Roman" w:hAnsi="Arial" w:cs="Arial"/>
          <w:bCs/>
          <w:sz w:val="20"/>
          <w:szCs w:val="20"/>
        </w:rPr>
        <w:t>.</w:t>
      </w:r>
    </w:p>
    <w:p w14:paraId="4E383185" w14:textId="383472C7" w:rsidR="002A0D90"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856ADA" w:rsidDel="00847538">
        <w:rPr>
          <w:rFonts w:ascii="Arial" w:eastAsia="Times New Roman" w:hAnsi="Arial" w:cs="Arial"/>
          <w:bCs/>
          <w:sz w:val="20"/>
          <w:szCs w:val="20"/>
        </w:rPr>
        <w:t xml:space="preserve"> </w:t>
      </w:r>
    </w:p>
    <w:p w14:paraId="5CD0A57D" w14:textId="14DD1479" w:rsidR="00EF26B6"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dobro izvedbo, bo izdala </w:t>
      </w:r>
      <w:proofErr w:type="gramStart"/>
      <w:r w:rsidR="00EF26B6" w:rsidRPr="00856ADA">
        <w:rPr>
          <w:rFonts w:ascii="Arial" w:eastAsia="Times New Roman" w:hAnsi="Arial" w:cs="Arial"/>
          <w:bCs/>
          <w:sz w:val="20"/>
          <w:szCs w:val="20"/>
        </w:rPr>
        <w:t>bodisi</w:t>
      </w:r>
      <w:proofErr w:type="gramEnd"/>
      <w:r w:rsidR="00EF26B6" w:rsidRPr="00856ADA">
        <w:rPr>
          <w:rFonts w:ascii="Arial" w:eastAsia="Times New Roman" w:hAnsi="Arial" w:cs="Arial"/>
          <w:bCs/>
          <w:sz w:val="20"/>
          <w:szCs w:val="20"/>
        </w:rPr>
        <w:t>:</w:t>
      </w:r>
    </w:p>
    <w:p w14:paraId="4B699502" w14:textId="77777777" w:rsidR="00EF26B6" w:rsidRPr="00856ADA"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 xml:space="preserve">banka v državi Naročnika ali </w:t>
      </w:r>
    </w:p>
    <w:p w14:paraId="2C865D72" w14:textId="4F321466" w:rsidR="00EF26B6" w:rsidRPr="00856ADA"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banka preko korespondenčne banke v državi Naročnika</w:t>
      </w:r>
      <w:r w:rsidR="00706F0D" w:rsidRPr="00856ADA">
        <w:rPr>
          <w:rFonts w:ascii="Arial" w:eastAsia="Times New Roman" w:hAnsi="Arial" w:cs="Arial"/>
          <w:sz w:val="20"/>
          <w:szCs w:val="20"/>
          <w:lang w:eastAsia="sl-SI"/>
        </w:rPr>
        <w:t xml:space="preserve"> ali</w:t>
      </w:r>
    </w:p>
    <w:p w14:paraId="33EF850E" w14:textId="77777777" w:rsidR="004D214D" w:rsidRPr="00856ADA"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zavarovalnica v državi Naročnika</w:t>
      </w:r>
      <w:r w:rsidR="004D214D" w:rsidRPr="00856ADA">
        <w:rPr>
          <w:rFonts w:ascii="Arial" w:eastAsia="Times New Roman" w:hAnsi="Arial" w:cs="Arial"/>
          <w:sz w:val="20"/>
          <w:szCs w:val="20"/>
          <w:lang w:eastAsia="sl-SI"/>
        </w:rPr>
        <w:t xml:space="preserve"> ali</w:t>
      </w:r>
    </w:p>
    <w:p w14:paraId="0F778BF0" w14:textId="51193AC2" w:rsidR="00EF26B6" w:rsidRPr="00856ADA"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zavarovalnica preko korespondenčne zavarovalnice v državi Naročnika.</w:t>
      </w:r>
      <w:r w:rsidR="00F6148D" w:rsidRPr="00856ADA">
        <w:rPr>
          <w:rFonts w:ascii="Arial" w:eastAsia="Times New Roman" w:hAnsi="Arial" w:cs="Arial"/>
          <w:sz w:val="20"/>
          <w:szCs w:val="20"/>
          <w:lang w:eastAsia="sl-SI"/>
        </w:rPr>
        <w:t>«</w:t>
      </w:r>
    </w:p>
    <w:p w14:paraId="39BBB196" w14:textId="77777777" w:rsidR="002A0D90" w:rsidRPr="00856ADA" w:rsidRDefault="002A0D90" w:rsidP="002A0D90">
      <w:pPr>
        <w:spacing w:before="60" w:line="288" w:lineRule="auto"/>
        <w:ind w:left="1134"/>
        <w:jc w:val="left"/>
        <w:rPr>
          <w:rFonts w:ascii="Arial" w:eastAsia="Times New Roman" w:hAnsi="Arial" w:cs="Arial"/>
          <w:sz w:val="20"/>
          <w:szCs w:val="20"/>
          <w:lang w:eastAsia="sl-SI"/>
        </w:rPr>
      </w:pPr>
    </w:p>
    <w:p w14:paraId="0695C2D1" w14:textId="77777777" w:rsidR="00423468" w:rsidRPr="00856ADA" w:rsidRDefault="00423468" w:rsidP="00423468">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4.3</w:t>
      </w:r>
      <w:r w:rsidRPr="00856ADA">
        <w:rPr>
          <w:rFonts w:ascii="Arial" w:eastAsia="Times New Roman" w:hAnsi="Arial" w:cs="Arial"/>
          <w:b/>
          <w:bCs/>
          <w:sz w:val="20"/>
          <w:szCs w:val="20"/>
        </w:rPr>
        <w:tab/>
        <w:t>Predstavnik izvajalca</w:t>
      </w:r>
    </w:p>
    <w:p w14:paraId="3A5F8147" w14:textId="77777777" w:rsidR="00423468" w:rsidRPr="00856ADA" w:rsidRDefault="00423468" w:rsidP="00423468">
      <w:pPr>
        <w:spacing w:line="288" w:lineRule="auto"/>
        <w:rPr>
          <w:rFonts w:ascii="Arial" w:eastAsia="Times New Roman" w:hAnsi="Arial" w:cs="Arial"/>
          <w:bCs/>
          <w:sz w:val="20"/>
          <w:szCs w:val="20"/>
        </w:rPr>
      </w:pPr>
    </w:p>
    <w:p w14:paraId="7CEF4C5A" w14:textId="77777777" w:rsidR="00423468" w:rsidRPr="00856ADA" w:rsidRDefault="00423468" w:rsidP="00423468">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 se zadnji 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in se nadomesti z:</w:t>
      </w:r>
    </w:p>
    <w:p w14:paraId="03510532" w14:textId="77777777" w:rsidR="00423468" w:rsidRPr="00856ADA" w:rsidRDefault="00423468" w:rsidP="00423468">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»Če predstavnik izvajalca ali njegovo vodstveno osebje ne </w:t>
      </w:r>
      <w:proofErr w:type="gramStart"/>
      <w:r w:rsidRPr="00856ADA">
        <w:rPr>
          <w:rFonts w:ascii="Arial" w:eastAsia="Times New Roman" w:hAnsi="Arial" w:cs="Arial"/>
          <w:bCs/>
          <w:sz w:val="20"/>
          <w:szCs w:val="20"/>
        </w:rPr>
        <w:t>govorijo</w:t>
      </w:r>
      <w:proofErr w:type="gramEnd"/>
      <w:r w:rsidRPr="00856ADA">
        <w:rPr>
          <w:rFonts w:ascii="Arial" w:eastAsia="Times New Roman" w:hAnsi="Arial" w:cs="Arial"/>
          <w:bCs/>
          <w:sz w:val="20"/>
          <w:szCs w:val="20"/>
        </w:rPr>
        <w:t xml:space="preserve"> tekoče slovenskega jezika, bo izvajalec omogočil, da bo med celotnim delovnim časom na razpolago prevajalec ali tolmač«.</w:t>
      </w:r>
    </w:p>
    <w:p w14:paraId="7BF0DD43" w14:textId="77777777" w:rsidR="00F6148D" w:rsidRPr="00856ADA" w:rsidRDefault="00F6148D" w:rsidP="002A0D90">
      <w:pPr>
        <w:spacing w:after="120" w:line="288" w:lineRule="auto"/>
        <w:rPr>
          <w:rFonts w:ascii="Arial" w:eastAsia="Times New Roman" w:hAnsi="Arial" w:cs="Arial"/>
          <w:b/>
          <w:bCs/>
          <w:sz w:val="20"/>
          <w:szCs w:val="20"/>
        </w:rPr>
      </w:pPr>
    </w:p>
    <w:p w14:paraId="714ECE40" w14:textId="01643278"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ab/>
      </w:r>
      <w:r w:rsidRPr="00856ADA">
        <w:rPr>
          <w:rFonts w:ascii="Arial" w:eastAsia="Times New Roman" w:hAnsi="Arial" w:cs="Arial"/>
          <w:b/>
          <w:bCs/>
          <w:sz w:val="20"/>
          <w:szCs w:val="20"/>
        </w:rPr>
        <w:t>Podizvajalci</w:t>
      </w:r>
    </w:p>
    <w:p w14:paraId="774B5EB0" w14:textId="2B226CB0"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4.4 se v celoti črta.</w:t>
      </w:r>
    </w:p>
    <w:p w14:paraId="48B88F07" w14:textId="77777777" w:rsidR="002C0A62" w:rsidRPr="00856ADA" w:rsidRDefault="002C0A62" w:rsidP="002C0A62">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4.6          Sodelovanje</w:t>
      </w:r>
    </w:p>
    <w:p w14:paraId="6B53DA81" w14:textId="77777777" w:rsidR="002C0A62" w:rsidRPr="00856ADA" w:rsidRDefault="002C0A62"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 se 2. in 3. odst.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4.6.</w:t>
      </w:r>
    </w:p>
    <w:p w14:paraId="0AF27456" w14:textId="77777777" w:rsidR="002C0A62" w:rsidRPr="00856ADA" w:rsidRDefault="002C0A62" w:rsidP="002C0A62">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4.6 se na koncu doda besedilo,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1265C942" w14:textId="633B5B1B" w:rsidR="002C0A62" w:rsidRPr="00856ADA" w:rsidRDefault="00823EA7"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2C0A62" w:rsidRPr="00856ADA">
        <w:rPr>
          <w:rFonts w:ascii="Arial" w:eastAsia="Times New Roman" w:hAnsi="Arial" w:cs="Arial"/>
          <w:bCs/>
          <w:sz w:val="20"/>
          <w:szCs w:val="20"/>
        </w:rPr>
        <w:t xml:space="preserve">Izvajalec se zaveže sodelovati z izvajalci na istih in sosednjih </w:t>
      </w:r>
      <w:r w:rsidRPr="00856ADA">
        <w:rPr>
          <w:rFonts w:ascii="Arial" w:eastAsia="Times New Roman" w:hAnsi="Arial" w:cs="Arial"/>
          <w:bCs/>
          <w:sz w:val="20"/>
          <w:szCs w:val="20"/>
        </w:rPr>
        <w:t xml:space="preserve">železniških </w:t>
      </w:r>
      <w:r w:rsidR="002C0A62" w:rsidRPr="00856ADA">
        <w:rPr>
          <w:rFonts w:ascii="Arial" w:eastAsia="Times New Roman" w:hAnsi="Arial" w:cs="Arial"/>
          <w:bCs/>
          <w:sz w:val="20"/>
          <w:szCs w:val="20"/>
        </w:rPr>
        <w:t xml:space="preserve">odsekih </w:t>
      </w:r>
      <w:r w:rsidRPr="00856ADA">
        <w:rPr>
          <w:rFonts w:ascii="Arial" w:eastAsia="Times New Roman" w:hAnsi="Arial" w:cs="Arial"/>
          <w:bCs/>
          <w:sz w:val="20"/>
          <w:szCs w:val="20"/>
        </w:rPr>
        <w:t xml:space="preserve">ter postajah </w:t>
      </w:r>
      <w:r w:rsidR="002C0A62" w:rsidRPr="00856ADA">
        <w:rPr>
          <w:rFonts w:ascii="Arial" w:eastAsia="Times New Roman" w:hAnsi="Arial" w:cs="Arial"/>
          <w:bCs/>
          <w:sz w:val="20"/>
          <w:szCs w:val="20"/>
        </w:rPr>
        <w:t>po drugih pogodbah (npr.</w:t>
      </w:r>
      <w:r w:rsidR="00D329A9" w:rsidRPr="00856ADA">
        <w:t xml:space="preserve"> </w:t>
      </w:r>
      <w:r w:rsidR="00D329A9" w:rsidRPr="00856ADA">
        <w:rPr>
          <w:rFonts w:ascii="Arial" w:eastAsia="Times New Roman" w:hAnsi="Arial" w:cs="Arial"/>
          <w:bCs/>
          <w:sz w:val="20"/>
          <w:szCs w:val="20"/>
        </w:rPr>
        <w:t xml:space="preserve">Nadgradnja železniškega vozlišča na Jesenicah </w:t>
      </w:r>
      <w:r w:rsidR="002C0A62" w:rsidRPr="00856ADA">
        <w:rPr>
          <w:rFonts w:ascii="Arial" w:eastAsia="Times New Roman" w:hAnsi="Arial" w:cs="Arial"/>
          <w:bCs/>
          <w:sz w:val="20"/>
          <w:szCs w:val="20"/>
        </w:rPr>
        <w:t xml:space="preserve">itd.). Po potrebi mora prilagoditi izvedbo del in uskladiti terminski </w:t>
      </w:r>
      <w:proofErr w:type="gramStart"/>
      <w:r w:rsidR="002C0A62" w:rsidRPr="00856ADA">
        <w:rPr>
          <w:rFonts w:ascii="Arial" w:eastAsia="Times New Roman" w:hAnsi="Arial" w:cs="Arial"/>
          <w:bCs/>
          <w:sz w:val="20"/>
          <w:szCs w:val="20"/>
        </w:rPr>
        <w:t>plan</w:t>
      </w:r>
      <w:proofErr w:type="gramEnd"/>
      <w:r w:rsidR="002C0A62" w:rsidRPr="00856ADA">
        <w:rPr>
          <w:rFonts w:ascii="Arial" w:eastAsia="Times New Roman" w:hAnsi="Arial" w:cs="Arial"/>
          <w:bCs/>
          <w:sz w:val="20"/>
          <w:szCs w:val="20"/>
        </w:rPr>
        <w:t xml:space="preserve"> izvajanja del ter ga usklajenega predati Inženirju v potrditev. Dodatne zahteve glede uskladitve terminskih planov izvajanja del so definirane v poglavju 1.15. Smernice za izdelavo digitalnega projekta v Splošnih tehničnih pogojih.</w:t>
      </w:r>
    </w:p>
    <w:p w14:paraId="65E69D6D" w14:textId="77230607" w:rsidR="002C0A62" w:rsidRPr="00856ADA" w:rsidRDefault="002C0A62"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Izvajalec zaradi zahteve po sodelovanju z drugimi izvajalci, ki so vključeni v izvaja</w:t>
      </w:r>
      <w:r w:rsidR="00823EA7" w:rsidRPr="00856ADA">
        <w:rPr>
          <w:rFonts w:ascii="Arial" w:eastAsia="Times New Roman" w:hAnsi="Arial" w:cs="Arial"/>
          <w:bCs/>
          <w:sz w:val="20"/>
          <w:szCs w:val="20"/>
        </w:rPr>
        <w:t>n</w:t>
      </w:r>
      <w:r w:rsidRPr="00856ADA">
        <w:rPr>
          <w:rFonts w:ascii="Arial" w:eastAsia="Times New Roman" w:hAnsi="Arial" w:cs="Arial"/>
          <w:bCs/>
          <w:sz w:val="20"/>
          <w:szCs w:val="20"/>
        </w:rPr>
        <w:t>je del na gradbišču, ni upravičen do priznanja in plačila dodatnih stroškov, kakor tudi ne do podaljšanja pogodbenega roka.</w:t>
      </w:r>
      <w:r w:rsidR="00823EA7" w:rsidRPr="00856ADA">
        <w:rPr>
          <w:rFonts w:ascii="Arial" w:eastAsia="Times New Roman" w:hAnsi="Arial" w:cs="Arial"/>
          <w:bCs/>
          <w:sz w:val="20"/>
          <w:szCs w:val="20"/>
        </w:rPr>
        <w:t>«</w:t>
      </w:r>
    </w:p>
    <w:p w14:paraId="73DA5C9B" w14:textId="77777777" w:rsidR="00BB638D" w:rsidRPr="00856ADA" w:rsidRDefault="00BB638D" w:rsidP="002A0D90">
      <w:pPr>
        <w:spacing w:after="120" w:line="288" w:lineRule="auto"/>
        <w:rPr>
          <w:rFonts w:ascii="Arial" w:eastAsia="Times New Roman" w:hAnsi="Arial" w:cs="Arial"/>
          <w:b/>
          <w:bCs/>
          <w:sz w:val="20"/>
          <w:szCs w:val="20"/>
        </w:rPr>
      </w:pPr>
    </w:p>
    <w:p w14:paraId="7A853AF9" w14:textId="5AA16921"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lastRenderedPageBreak/>
        <w:t>4.</w:t>
      </w:r>
      <w:r w:rsidR="005A0DBD" w:rsidRPr="00856ADA">
        <w:rPr>
          <w:rFonts w:ascii="Arial" w:eastAsia="Times New Roman" w:hAnsi="Arial" w:cs="Arial"/>
          <w:b/>
          <w:bCs/>
          <w:sz w:val="20"/>
          <w:szCs w:val="20"/>
        </w:rPr>
        <w:t>9</w:t>
      </w:r>
      <w:r w:rsidR="005A0DBD" w:rsidRPr="00856ADA">
        <w:rPr>
          <w:rFonts w:ascii="Arial" w:eastAsia="Times New Roman" w:hAnsi="Arial" w:cs="Arial"/>
          <w:b/>
          <w:bCs/>
          <w:sz w:val="20"/>
          <w:szCs w:val="20"/>
        </w:rPr>
        <w:tab/>
      </w:r>
      <w:r w:rsidRPr="00856ADA">
        <w:rPr>
          <w:rFonts w:ascii="Arial" w:eastAsia="Times New Roman" w:hAnsi="Arial" w:cs="Arial"/>
          <w:b/>
          <w:bCs/>
          <w:sz w:val="20"/>
          <w:szCs w:val="20"/>
        </w:rPr>
        <w:t>Zagotavljanje kakovosti</w:t>
      </w:r>
    </w:p>
    <w:p w14:paraId="6434638E" w14:textId="7D4AFCAA"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doda:</w:t>
      </w:r>
    </w:p>
    <w:p w14:paraId="48DC3D97" w14:textId="172D99B7" w:rsidR="00D43AF4" w:rsidRPr="00856ADA" w:rsidRDefault="00BB638D" w:rsidP="002A0D90">
      <w:pPr>
        <w:tabs>
          <w:tab w:val="left" w:pos="420"/>
          <w:tab w:val="left" w:pos="567"/>
        </w:tabs>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Izvajalec mora zagotavljati kakovost v skladu z veljavno zakonodajo in tehnično regulativo ter s </w:t>
      </w:r>
      <w:r w:rsidR="00C86C50" w:rsidRPr="00856ADA">
        <w:rPr>
          <w:rFonts w:ascii="Arial" w:eastAsia="Times New Roman" w:hAnsi="Arial" w:cs="Arial"/>
          <w:bCs/>
          <w:sz w:val="20"/>
          <w:szCs w:val="20"/>
        </w:rPr>
        <w:t>Sp</w:t>
      </w:r>
      <w:r w:rsidR="00D43AF4" w:rsidRPr="00856ADA">
        <w:rPr>
          <w:rFonts w:ascii="Arial" w:eastAsia="Times New Roman" w:hAnsi="Arial" w:cs="Arial"/>
          <w:bCs/>
          <w:sz w:val="20"/>
          <w:szCs w:val="20"/>
        </w:rPr>
        <w:t>ecifikacijo naročila.</w:t>
      </w:r>
      <w:r w:rsidRPr="00856ADA">
        <w:rPr>
          <w:rFonts w:ascii="Arial" w:eastAsia="Times New Roman" w:hAnsi="Arial" w:cs="Arial"/>
          <w:bCs/>
          <w:sz w:val="20"/>
          <w:szCs w:val="20"/>
        </w:rPr>
        <w:t>«</w:t>
      </w:r>
    </w:p>
    <w:p w14:paraId="26D8DF66" w14:textId="77777777" w:rsidR="005421B1" w:rsidRPr="00856ADA"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5A0DBD" w:rsidRPr="00856ADA">
        <w:rPr>
          <w:rFonts w:ascii="Arial" w:eastAsia="Times New Roman" w:hAnsi="Arial" w:cs="Arial"/>
          <w:b/>
          <w:bCs/>
          <w:sz w:val="20"/>
          <w:szCs w:val="20"/>
        </w:rPr>
        <w:t>18</w:t>
      </w:r>
      <w:r w:rsidR="005A0DBD" w:rsidRPr="00856ADA">
        <w:rPr>
          <w:rFonts w:ascii="Arial" w:eastAsia="Times New Roman" w:hAnsi="Arial" w:cs="Arial"/>
          <w:b/>
          <w:bCs/>
          <w:sz w:val="20"/>
          <w:szCs w:val="20"/>
        </w:rPr>
        <w:tab/>
      </w:r>
      <w:r w:rsidRPr="00856ADA">
        <w:rPr>
          <w:rFonts w:ascii="Arial" w:eastAsia="Times New Roman" w:hAnsi="Arial" w:cs="Arial"/>
          <w:b/>
          <w:bCs/>
          <w:sz w:val="20"/>
          <w:szCs w:val="20"/>
        </w:rPr>
        <w:t>Varstvo okolja</w:t>
      </w:r>
    </w:p>
    <w:p w14:paraId="0B6C5D3A" w14:textId="2470373B"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Na koncu člena se doda naslednje besedilo:</w:t>
      </w:r>
    </w:p>
    <w:p w14:paraId="2C6219C5" w14:textId="77777777" w:rsidR="00423468" w:rsidRPr="00856ADA" w:rsidRDefault="00044FD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proofErr w:type="gramStart"/>
      <w:r w:rsidRPr="00856ADA">
        <w:rPr>
          <w:rFonts w:ascii="Arial" w:eastAsia="Times New Roman" w:hAnsi="Arial" w:cs="Arial"/>
          <w:bCs/>
          <w:sz w:val="20"/>
          <w:szCs w:val="20"/>
        </w:rPr>
        <w:t>Potrebno</w:t>
      </w:r>
      <w:proofErr w:type="gramEnd"/>
      <w:r w:rsidRPr="00856ADA">
        <w:rPr>
          <w:rFonts w:ascii="Arial" w:eastAsia="Times New Roman" w:hAnsi="Arial" w:cs="Arial"/>
          <w:bCs/>
          <w:sz w:val="20"/>
          <w:szCs w:val="20"/>
        </w:rPr>
        <w:t xml:space="preserve">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sidRPr="00856ADA">
        <w:rPr>
          <w:rFonts w:ascii="Arial" w:eastAsia="Times New Roman" w:hAnsi="Arial" w:cs="Arial"/>
          <w:bCs/>
          <w:sz w:val="20"/>
          <w:szCs w:val="20"/>
        </w:rPr>
        <w:t>, 44/2022</w:t>
      </w:r>
      <w:r w:rsidRPr="00856ADA">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sidRPr="00856ADA">
        <w:rPr>
          <w:rFonts w:ascii="Arial" w:eastAsia="Times New Roman" w:hAnsi="Arial" w:cs="Arial"/>
          <w:bCs/>
          <w:sz w:val="20"/>
          <w:szCs w:val="20"/>
        </w:rPr>
        <w:t>nje z odpadki Uredba o odpadkih</w:t>
      </w:r>
      <w:r w:rsidRPr="00856ADA">
        <w:rPr>
          <w:rFonts w:ascii="Arial" w:eastAsia="Times New Roman" w:hAnsi="Arial" w:cs="Arial"/>
          <w:bCs/>
          <w:sz w:val="20"/>
          <w:szCs w:val="20"/>
        </w:rPr>
        <w:t xml:space="preserve"> (Uradni list RS, št. 37/</w:t>
      </w:r>
      <w:r w:rsidR="00BB638D" w:rsidRPr="00856ADA">
        <w:rPr>
          <w:rFonts w:ascii="Arial" w:eastAsia="Times New Roman" w:hAnsi="Arial" w:cs="Arial"/>
          <w:bCs/>
          <w:sz w:val="20"/>
          <w:szCs w:val="20"/>
        </w:rPr>
        <w:t>20</w:t>
      </w:r>
      <w:r w:rsidRPr="00856ADA">
        <w:rPr>
          <w:rFonts w:ascii="Arial" w:eastAsia="Times New Roman" w:hAnsi="Arial" w:cs="Arial"/>
          <w:bCs/>
          <w:sz w:val="20"/>
          <w:szCs w:val="20"/>
        </w:rPr>
        <w:t>15, 69/2015</w:t>
      </w:r>
      <w:r w:rsidR="00656155" w:rsidRPr="00856ADA">
        <w:rPr>
          <w:rFonts w:ascii="Arial" w:eastAsia="Times New Roman" w:hAnsi="Arial" w:cs="Arial"/>
          <w:bCs/>
          <w:sz w:val="20"/>
          <w:szCs w:val="20"/>
        </w:rPr>
        <w:t>, 129/2020, 44/2022 in 77/2022</w:t>
      </w:r>
      <w:r w:rsidRPr="00856ADA">
        <w:rPr>
          <w:rFonts w:ascii="Arial" w:eastAsia="Times New Roman" w:hAnsi="Arial" w:cs="Arial"/>
          <w:bCs/>
          <w:sz w:val="20"/>
          <w:szCs w:val="20"/>
        </w:rPr>
        <w:t>) oziroma druga veljavna zakonodaja s tega področja.</w:t>
      </w:r>
    </w:p>
    <w:p w14:paraId="34014FB2" w14:textId="2AF56B5E" w:rsidR="00044FD6" w:rsidRPr="00856ADA" w:rsidRDefault="00423468"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r w:rsidR="00746770" w:rsidRPr="00856ADA">
        <w:rPr>
          <w:rFonts w:ascii="Arial" w:eastAsia="Times New Roman" w:hAnsi="Arial" w:cs="Arial"/>
          <w:bCs/>
          <w:sz w:val="20"/>
          <w:szCs w:val="20"/>
        </w:rPr>
        <w:t>«</w:t>
      </w:r>
    </w:p>
    <w:p w14:paraId="368136DE" w14:textId="4D113B2A" w:rsidR="00EF26B6" w:rsidRPr="00856ADA" w:rsidRDefault="00EF26B6" w:rsidP="002A0D90">
      <w:pPr>
        <w:spacing w:line="288" w:lineRule="auto"/>
        <w:rPr>
          <w:rFonts w:ascii="Arial" w:eastAsia="Times New Roman" w:hAnsi="Arial" w:cs="Arial"/>
          <w:bCs/>
          <w:sz w:val="20"/>
          <w:szCs w:val="20"/>
        </w:rPr>
      </w:pPr>
    </w:p>
    <w:p w14:paraId="29178D81" w14:textId="77777777" w:rsidR="00217EE1" w:rsidRPr="00856ADA" w:rsidRDefault="00217EE1" w:rsidP="002A0D90">
      <w:pPr>
        <w:spacing w:line="288" w:lineRule="auto"/>
        <w:rPr>
          <w:rFonts w:ascii="Arial" w:eastAsia="Times New Roman" w:hAnsi="Arial" w:cs="Arial"/>
          <w:bCs/>
          <w:sz w:val="20"/>
          <w:szCs w:val="20"/>
        </w:rPr>
      </w:pPr>
    </w:p>
    <w:p w14:paraId="1622AD48"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Doda se nov </w:t>
      </w: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4.25:</w:t>
      </w:r>
    </w:p>
    <w:p w14:paraId="4B5E5356" w14:textId="77777777" w:rsidR="002A0D90" w:rsidRPr="00856ADA"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856ADA" w:rsidRDefault="006F2EDE"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w:t>
      </w:r>
      <w:r w:rsidR="00EF26B6" w:rsidRPr="00856ADA">
        <w:rPr>
          <w:rFonts w:ascii="Arial" w:eastAsia="Times New Roman" w:hAnsi="Arial" w:cs="Arial"/>
          <w:b/>
          <w:sz w:val="20"/>
          <w:szCs w:val="20"/>
        </w:rPr>
        <w:t>4.</w:t>
      </w:r>
      <w:r w:rsidR="005A0DBD" w:rsidRPr="00856ADA">
        <w:rPr>
          <w:rFonts w:ascii="Arial" w:eastAsia="Times New Roman" w:hAnsi="Arial" w:cs="Arial"/>
          <w:b/>
          <w:sz w:val="20"/>
          <w:szCs w:val="20"/>
        </w:rPr>
        <w:t>25</w:t>
      </w:r>
      <w:r w:rsidR="005A0DBD" w:rsidRPr="00856ADA">
        <w:rPr>
          <w:rFonts w:ascii="Arial" w:eastAsia="Times New Roman" w:hAnsi="Arial" w:cs="Arial"/>
          <w:b/>
          <w:sz w:val="20"/>
          <w:szCs w:val="20"/>
        </w:rPr>
        <w:tab/>
      </w:r>
      <w:r w:rsidR="00EF26B6" w:rsidRPr="00856ADA">
        <w:rPr>
          <w:rFonts w:ascii="Arial" w:eastAsia="Times New Roman" w:hAnsi="Arial" w:cs="Arial"/>
          <w:b/>
          <w:sz w:val="20"/>
          <w:szCs w:val="20"/>
        </w:rPr>
        <w:t>Garancija za odpravo napak</w:t>
      </w:r>
    </w:p>
    <w:p w14:paraId="019FF8E2"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Po zakonskih določilih Republike Slovenije je izvajalec odgovoren za pomanjkljivosti in napake definirane v </w:t>
      </w:r>
      <w:proofErr w:type="spellStart"/>
      <w:r w:rsidRPr="00856ADA">
        <w:rPr>
          <w:rFonts w:ascii="Arial" w:eastAsia="Times New Roman" w:hAnsi="Arial" w:cs="Arial"/>
          <w:bCs/>
          <w:sz w:val="20"/>
          <w:szCs w:val="20"/>
        </w:rPr>
        <w:t>podčlenih</w:t>
      </w:r>
      <w:proofErr w:type="spellEnd"/>
      <w:r w:rsidRPr="00856ADA">
        <w:rPr>
          <w:rFonts w:ascii="Arial" w:eastAsia="Times New Roman" w:hAnsi="Arial" w:cs="Arial"/>
          <w:bCs/>
          <w:sz w:val="20"/>
          <w:szCs w:val="20"/>
        </w:rPr>
        <w:t xml:space="preserve"> 11.2 (a), (b), (c), ki se niso mogle opaziti, ali za katere se </w:t>
      </w:r>
      <w:proofErr w:type="gramStart"/>
      <w:r w:rsidRPr="00856ADA">
        <w:rPr>
          <w:rFonts w:ascii="Arial" w:eastAsia="Times New Roman" w:hAnsi="Arial" w:cs="Arial"/>
          <w:bCs/>
          <w:sz w:val="20"/>
          <w:szCs w:val="20"/>
        </w:rPr>
        <w:t>smatra</w:t>
      </w:r>
      <w:proofErr w:type="gramEnd"/>
      <w:r w:rsidRPr="00856ADA">
        <w:rPr>
          <w:rFonts w:ascii="Arial" w:eastAsia="Times New Roman" w:hAnsi="Arial" w:cs="Arial"/>
          <w:bCs/>
          <w:sz w:val="20"/>
          <w:szCs w:val="20"/>
        </w:rPr>
        <w:t>, da niso bile opazne pred iztekom Roka za odpravo pomanjkljivosti in napak (</w:t>
      </w:r>
      <w:proofErr w:type="spellStart"/>
      <w:r w:rsidRPr="00856ADA">
        <w:rPr>
          <w:rFonts w:ascii="Arial" w:eastAsia="Times New Roman" w:hAnsi="Arial" w:cs="Arial"/>
          <w:bCs/>
          <w:sz w:val="20"/>
          <w:szCs w:val="20"/>
        </w:rPr>
        <w:t>Defect</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Liability</w:t>
      </w:r>
      <w:proofErr w:type="spellEnd"/>
      <w:r w:rsidRPr="00856ADA">
        <w:rPr>
          <w:rFonts w:ascii="Arial" w:eastAsia="Times New Roman" w:hAnsi="Arial" w:cs="Arial"/>
          <w:bCs/>
          <w:sz w:val="20"/>
          <w:szCs w:val="20"/>
        </w:rPr>
        <w:t xml:space="preserve"> period) po čl. 11.3. </w:t>
      </w:r>
    </w:p>
    <w:p w14:paraId="4ED21297" w14:textId="235E8ED5" w:rsidR="002A0D90"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mora pred prejetjem “Potrdila o izvedbi” predložiti </w:t>
      </w:r>
      <w:r w:rsidR="00673689">
        <w:rPr>
          <w:rFonts w:ascii="Arial" w:eastAsia="Times New Roman" w:hAnsi="Arial" w:cs="Arial"/>
          <w:bCs/>
          <w:sz w:val="20"/>
          <w:szCs w:val="20"/>
        </w:rPr>
        <w:t>finančno zavarovanje</w:t>
      </w:r>
      <w:r w:rsidRPr="00856ADA">
        <w:rPr>
          <w:rFonts w:ascii="Arial" w:eastAsia="Times New Roman" w:hAnsi="Arial" w:cs="Arial"/>
          <w:bCs/>
          <w:sz w:val="20"/>
          <w:szCs w:val="20"/>
        </w:rPr>
        <w:t xml:space="preserve"> za odpravo napak v garancijskem roku (</w:t>
      </w:r>
      <w:proofErr w:type="spellStart"/>
      <w:r w:rsidRPr="00856ADA">
        <w:rPr>
          <w:rFonts w:ascii="Arial" w:eastAsia="Times New Roman" w:hAnsi="Arial" w:cs="Arial"/>
          <w:bCs/>
          <w:sz w:val="20"/>
          <w:szCs w:val="20"/>
        </w:rPr>
        <w:t>Extended</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Liability</w:t>
      </w:r>
      <w:proofErr w:type="spellEnd"/>
      <w:r w:rsidRPr="00856ADA">
        <w:rPr>
          <w:rFonts w:ascii="Arial" w:eastAsia="Times New Roman" w:hAnsi="Arial" w:cs="Arial"/>
          <w:bCs/>
          <w:sz w:val="20"/>
          <w:szCs w:val="20"/>
        </w:rPr>
        <w:t>) v višini 5</w:t>
      </w:r>
      <w:proofErr w:type="gramStart"/>
      <w:r w:rsidRPr="00856ADA">
        <w:rPr>
          <w:rFonts w:ascii="Arial" w:eastAsia="Times New Roman" w:hAnsi="Arial" w:cs="Arial"/>
          <w:bCs/>
          <w:sz w:val="20"/>
          <w:szCs w:val="20"/>
        </w:rPr>
        <w:t xml:space="preserve"> %</w:t>
      </w:r>
      <w:proofErr w:type="gramEnd"/>
      <w:r w:rsidRPr="00856ADA">
        <w:rPr>
          <w:rFonts w:ascii="Arial" w:eastAsia="Times New Roman" w:hAnsi="Arial" w:cs="Arial"/>
          <w:bCs/>
          <w:sz w:val="20"/>
          <w:szCs w:val="20"/>
        </w:rPr>
        <w:t xml:space="preserve"> vrednosti del z DDV</w:t>
      </w:r>
      <w:r w:rsidR="0001097B" w:rsidRPr="00856ADA">
        <w:rPr>
          <w:rFonts w:ascii="Arial" w:eastAsia="Times New Roman" w:hAnsi="Arial" w:cs="Arial"/>
          <w:bCs/>
          <w:sz w:val="20"/>
          <w:szCs w:val="20"/>
        </w:rPr>
        <w:t xml:space="preserve">, </w:t>
      </w:r>
      <w:r w:rsidR="0001097B" w:rsidRPr="00856ADA">
        <w:rPr>
          <w:rFonts w:ascii="Arial" w:hAnsi="Arial" w:cs="Arial"/>
          <w:sz w:val="20"/>
          <w:szCs w:val="20"/>
        </w:rPr>
        <w:t>ugotovljene na podlagi končnega obračuna za prevzeta dela</w:t>
      </w:r>
      <w:r w:rsidR="00673689">
        <w:rPr>
          <w:rFonts w:ascii="Arial" w:hAnsi="Arial" w:cs="Arial"/>
          <w:sz w:val="20"/>
          <w:szCs w:val="20"/>
        </w:rPr>
        <w:t xml:space="preserve">, </w:t>
      </w:r>
      <w:r w:rsidR="00673689" w:rsidRPr="00673689">
        <w:rPr>
          <w:rFonts w:ascii="Arial" w:hAnsi="Arial" w:cs="Arial"/>
          <w:sz w:val="20"/>
          <w:szCs w:val="20"/>
        </w:rPr>
        <w:t>z veljavnostjo še 30 dni dlje, kot je najdaljši garancijski rok določen s pogodbo.</w:t>
      </w:r>
      <w:r w:rsidRPr="00856ADA">
        <w:rPr>
          <w:rFonts w:ascii="Arial" w:eastAsia="Times New Roman" w:hAnsi="Arial" w:cs="Arial"/>
          <w:bCs/>
          <w:sz w:val="20"/>
          <w:szCs w:val="20"/>
        </w:rPr>
        <w:t xml:space="preserve"> </w:t>
      </w:r>
    </w:p>
    <w:p w14:paraId="6C201686" w14:textId="5E6EE2B7" w:rsidR="00EF26B6"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odpravo napak v garancijskem roku, bo izdala </w:t>
      </w:r>
      <w:proofErr w:type="gramStart"/>
      <w:r w:rsidR="00EF26B6" w:rsidRPr="00856ADA">
        <w:rPr>
          <w:rFonts w:ascii="Arial" w:eastAsia="Times New Roman" w:hAnsi="Arial" w:cs="Arial"/>
          <w:bCs/>
          <w:sz w:val="20"/>
          <w:szCs w:val="20"/>
        </w:rPr>
        <w:t>bodisi</w:t>
      </w:r>
      <w:proofErr w:type="gramEnd"/>
      <w:r w:rsidR="00EF26B6" w:rsidRPr="00856ADA">
        <w:rPr>
          <w:rFonts w:ascii="Arial" w:eastAsia="Times New Roman" w:hAnsi="Arial" w:cs="Arial"/>
          <w:bCs/>
          <w:sz w:val="20"/>
          <w:szCs w:val="20"/>
        </w:rPr>
        <w:t>:</w:t>
      </w:r>
    </w:p>
    <w:p w14:paraId="260D138F" w14:textId="77777777" w:rsidR="00EF26B6" w:rsidRPr="00856ADA"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 xml:space="preserve">banka v državi Naročnika ali </w:t>
      </w:r>
    </w:p>
    <w:p w14:paraId="5EB4189C" w14:textId="696C9CB7" w:rsidR="00EF26B6" w:rsidRPr="00856ADA"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banka preko korespondenčne banke v državi Naročnika</w:t>
      </w:r>
      <w:r w:rsidR="004C7AFD" w:rsidRPr="00856ADA">
        <w:rPr>
          <w:rFonts w:ascii="Arial" w:eastAsia="Times New Roman" w:hAnsi="Arial" w:cs="Arial"/>
          <w:sz w:val="20"/>
          <w:szCs w:val="20"/>
          <w:lang w:eastAsia="sl-SI"/>
        </w:rPr>
        <w:t xml:space="preserve"> ali</w:t>
      </w:r>
    </w:p>
    <w:p w14:paraId="06C51A8F" w14:textId="04727469" w:rsidR="004C7AFD" w:rsidRPr="00856ADA"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zavarovalnica v državi Naročnika</w:t>
      </w:r>
      <w:r w:rsidR="004D214D" w:rsidRPr="00856ADA">
        <w:rPr>
          <w:rFonts w:ascii="Arial" w:eastAsia="Times New Roman" w:hAnsi="Arial" w:cs="Arial"/>
          <w:sz w:val="20"/>
          <w:szCs w:val="20"/>
          <w:lang w:eastAsia="sl-SI"/>
        </w:rPr>
        <w:t xml:space="preserve"> ali</w:t>
      </w:r>
    </w:p>
    <w:p w14:paraId="35E8A05C" w14:textId="52D55D0D" w:rsidR="004D214D" w:rsidRPr="00856ADA" w:rsidRDefault="004D214D">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zavarovalnica preko korespondenčne zavarovalnice v državi Naročnika.</w:t>
      </w:r>
    </w:p>
    <w:p w14:paraId="3E20F356" w14:textId="77777777" w:rsidR="00EF26B6" w:rsidRPr="00856ADA" w:rsidRDefault="00EF26B6" w:rsidP="002A0D90">
      <w:pPr>
        <w:spacing w:after="120" w:line="288" w:lineRule="auto"/>
        <w:rPr>
          <w:rFonts w:ascii="Arial" w:eastAsia="Times New Roman" w:hAnsi="Arial" w:cs="Arial"/>
          <w:sz w:val="20"/>
          <w:szCs w:val="20"/>
        </w:rPr>
      </w:pPr>
    </w:p>
    <w:p w14:paraId="438CE460" w14:textId="35918CA4" w:rsidR="009E595F" w:rsidRPr="00856ADA" w:rsidRDefault="00EF26B6" w:rsidP="002A0D90">
      <w:pPr>
        <w:spacing w:after="120" w:line="288" w:lineRule="auto"/>
        <w:rPr>
          <w:rFonts w:ascii="Arial" w:hAnsi="Arial" w:cs="Arial"/>
          <w:sz w:val="20"/>
          <w:szCs w:val="20"/>
        </w:rPr>
      </w:pPr>
      <w:r w:rsidRPr="00856ADA">
        <w:rPr>
          <w:rFonts w:ascii="Arial" w:eastAsia="Times New Roman" w:hAnsi="Arial" w:cs="Arial"/>
          <w:bCs/>
          <w:sz w:val="20"/>
          <w:szCs w:val="20"/>
        </w:rPr>
        <w:t xml:space="preserve">Garancijski rok začne teči z dnem izdaje potrdila o prevzemu del. Rok trajanja </w:t>
      </w:r>
      <w:r w:rsidR="00673689">
        <w:rPr>
          <w:rFonts w:ascii="Arial" w:eastAsia="Times New Roman" w:hAnsi="Arial" w:cs="Arial"/>
          <w:bCs/>
          <w:sz w:val="20"/>
          <w:szCs w:val="20"/>
        </w:rPr>
        <w:t>finančnega zavarovanja</w:t>
      </w:r>
      <w:r w:rsidRPr="00856ADA">
        <w:rPr>
          <w:rFonts w:ascii="Arial" w:eastAsia="Times New Roman" w:hAnsi="Arial" w:cs="Arial"/>
          <w:bCs/>
          <w:sz w:val="20"/>
          <w:szCs w:val="20"/>
        </w:rPr>
        <w:t xml:space="preserve"> mora biti za 30 dni daljši</w:t>
      </w:r>
      <w:proofErr w:type="gramStart"/>
      <w:r w:rsidRPr="00856ADA">
        <w:rPr>
          <w:rFonts w:ascii="Arial" w:eastAsia="Times New Roman" w:hAnsi="Arial" w:cs="Arial"/>
          <w:bCs/>
          <w:sz w:val="20"/>
          <w:szCs w:val="20"/>
        </w:rPr>
        <w:t xml:space="preserve"> kot</w:t>
      </w:r>
      <w:proofErr w:type="gramEnd"/>
      <w:r w:rsidRPr="00856ADA">
        <w:rPr>
          <w:rFonts w:ascii="Arial" w:eastAsia="Times New Roman" w:hAnsi="Arial" w:cs="Arial"/>
          <w:bCs/>
          <w:sz w:val="20"/>
          <w:szCs w:val="20"/>
        </w:rPr>
        <w:t xml:space="preserve"> je </w:t>
      </w:r>
      <w:r w:rsidR="005A0DBD" w:rsidRPr="00856ADA">
        <w:rPr>
          <w:rFonts w:ascii="Arial" w:eastAsia="Times New Roman" w:hAnsi="Arial" w:cs="Arial"/>
          <w:bCs/>
          <w:sz w:val="20"/>
          <w:szCs w:val="20"/>
        </w:rPr>
        <w:t xml:space="preserve">najdaljši </w:t>
      </w:r>
      <w:r w:rsidRPr="00856ADA">
        <w:rPr>
          <w:rFonts w:ascii="Arial" w:eastAsia="Times New Roman" w:hAnsi="Arial" w:cs="Arial"/>
          <w:bCs/>
          <w:sz w:val="20"/>
          <w:szCs w:val="20"/>
        </w:rPr>
        <w:t>garancijski rok določen s pogodbo.</w:t>
      </w:r>
      <w:r w:rsidRPr="00856ADA">
        <w:rPr>
          <w:rFonts w:ascii="Arial" w:hAnsi="Arial" w:cs="Arial"/>
          <w:sz w:val="20"/>
          <w:szCs w:val="20"/>
        </w:rPr>
        <w:t xml:space="preserve"> </w:t>
      </w:r>
    </w:p>
    <w:p w14:paraId="49815E51" w14:textId="0ED16970" w:rsidR="009E595F" w:rsidRPr="00856ADA" w:rsidRDefault="009E595F" w:rsidP="00A92E09">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w:t>
      </w:r>
      <w:r w:rsidRPr="00856ADA">
        <w:rPr>
          <w:rFonts w:ascii="Arial" w:eastAsia="Times New Roman" w:hAnsi="Arial" w:cs="Arial"/>
          <w:bCs/>
          <w:sz w:val="20"/>
          <w:szCs w:val="20"/>
        </w:rPr>
        <w:lastRenderedPageBreak/>
        <w:t>Če izvajalec del najmanj 30 dni pred iztekom prejšnjega finančnega zavarovanja tega ne podaljša oz. ne dostavi drugega ustreznega finančnega zavarovanja, se prejšnje finančno zavarovanje za odpravo napak v garancijskem roku unovči. Rok trajanja zadnjega predloženega finančnega zavarovanja za odpravo napak v garancijskem roku mora biti za 30 dni daljši, kot je najdaljši garancijski rok določen s pogodbo.</w:t>
      </w:r>
      <w:r w:rsidR="001265F1" w:rsidRPr="00856ADA">
        <w:rPr>
          <w:rFonts w:ascii="Arial" w:eastAsia="Times New Roman" w:hAnsi="Arial" w:cs="Arial"/>
          <w:bCs/>
          <w:sz w:val="20"/>
          <w:szCs w:val="20"/>
        </w:rPr>
        <w:t>«</w:t>
      </w:r>
    </w:p>
    <w:p w14:paraId="2C813987"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Doda se nov </w:t>
      </w: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w:t>
      </w:r>
    </w:p>
    <w:p w14:paraId="3D9641B5"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856ADA" w:rsidRDefault="006F2EDE"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w:t>
      </w:r>
      <w:r w:rsidR="00EF26B6" w:rsidRPr="00856ADA">
        <w:rPr>
          <w:rFonts w:ascii="Arial" w:eastAsia="Times New Roman" w:hAnsi="Arial" w:cs="Arial"/>
          <w:b/>
          <w:sz w:val="20"/>
          <w:szCs w:val="20"/>
        </w:rPr>
        <w:t>4.</w:t>
      </w:r>
      <w:r w:rsidRPr="00856ADA">
        <w:rPr>
          <w:rFonts w:ascii="Arial" w:eastAsia="Times New Roman" w:hAnsi="Arial" w:cs="Arial"/>
          <w:b/>
          <w:sz w:val="20"/>
          <w:szCs w:val="20"/>
        </w:rPr>
        <w:t>26</w:t>
      </w:r>
      <w:r w:rsidRPr="00856ADA">
        <w:rPr>
          <w:rFonts w:ascii="Arial" w:eastAsia="Times New Roman" w:hAnsi="Arial" w:cs="Arial"/>
          <w:b/>
          <w:sz w:val="20"/>
          <w:szCs w:val="20"/>
        </w:rPr>
        <w:tab/>
      </w:r>
      <w:r w:rsidR="00EF26B6" w:rsidRPr="00856ADA">
        <w:rPr>
          <w:rFonts w:ascii="Arial" w:eastAsia="Times New Roman" w:hAnsi="Arial" w:cs="Arial"/>
          <w:b/>
          <w:sz w:val="20"/>
          <w:szCs w:val="20"/>
        </w:rPr>
        <w:t>Ravnanje ob izrednih dogodkih</w:t>
      </w:r>
    </w:p>
    <w:p w14:paraId="2E0E287B"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51FF63A2" w14:textId="15EDFE0A" w:rsidR="003A673A" w:rsidRPr="00856ADA" w:rsidRDefault="00EF26B6" w:rsidP="005421B1">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V primeru izrednih dogodkov, ki je skupen pojem za resno nesrečo, nesrečo ali incident, kot je to opredeljeno s </w:t>
      </w:r>
      <w:r w:rsidR="005421B1" w:rsidRPr="00856ADA">
        <w:rPr>
          <w:rFonts w:ascii="Arial" w:hAnsi="Arial"/>
          <w:sz w:val="20"/>
        </w:rPr>
        <w:t>Pravilnikom o ravnanju ob nesrečah in incidentih v železniškem prometu (Ur. l. RS, št. 50/2019)</w:t>
      </w:r>
      <w:r w:rsidR="004C7AFD" w:rsidRPr="00856ADA">
        <w:rPr>
          <w:rFonts w:ascii="Arial" w:hAnsi="Arial"/>
          <w:sz w:val="20"/>
        </w:rPr>
        <w:t xml:space="preserve"> </w:t>
      </w:r>
      <w:r w:rsidRPr="00856ADA">
        <w:rPr>
          <w:rFonts w:ascii="Arial" w:eastAsia="Times New Roman" w:hAnsi="Arial" w:cs="Arial"/>
          <w:sz w:val="20"/>
          <w:szCs w:val="20"/>
        </w:rPr>
        <w:t>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r w:rsidR="006F2EDE" w:rsidRPr="00856ADA">
        <w:rPr>
          <w:rFonts w:ascii="Arial" w:eastAsia="Times New Roman" w:hAnsi="Arial" w:cs="Arial"/>
          <w:sz w:val="20"/>
          <w:szCs w:val="20"/>
        </w:rPr>
        <w:t>«</w:t>
      </w:r>
    </w:p>
    <w:p w14:paraId="0C8350FF"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856ADA" w:rsidRDefault="00EF26B6" w:rsidP="002A0D90">
      <w:pPr>
        <w:spacing w:line="288" w:lineRule="auto"/>
        <w:ind w:left="567" w:hanging="567"/>
        <w:jc w:val="left"/>
        <w:rPr>
          <w:rFonts w:ascii="Arial" w:eastAsia="Times New Roman" w:hAnsi="Arial" w:cs="Arial"/>
          <w:b/>
          <w:bCs/>
          <w:sz w:val="20"/>
          <w:szCs w:val="20"/>
        </w:rPr>
      </w:pPr>
      <w:r w:rsidRPr="00856ADA">
        <w:rPr>
          <w:rFonts w:ascii="Arial" w:eastAsia="Times New Roman" w:hAnsi="Arial" w:cs="Arial"/>
          <w:b/>
          <w:bCs/>
          <w:sz w:val="20"/>
          <w:szCs w:val="20"/>
        </w:rPr>
        <w:t>Člen 5 – Imenovani podizvajalci</w:t>
      </w:r>
    </w:p>
    <w:p w14:paraId="01227474" w14:textId="77777777" w:rsidR="00EF26B6" w:rsidRPr="00856ADA" w:rsidRDefault="00EF26B6" w:rsidP="002A0D90">
      <w:pPr>
        <w:spacing w:line="288" w:lineRule="auto"/>
        <w:ind w:left="567" w:hanging="567"/>
        <w:jc w:val="left"/>
        <w:rPr>
          <w:rFonts w:ascii="Arial" w:eastAsia="Times New Roman" w:hAnsi="Arial" w:cs="Arial"/>
          <w:bCs/>
          <w:sz w:val="20"/>
          <w:szCs w:val="20"/>
        </w:rPr>
      </w:pPr>
      <w:r w:rsidRPr="00856ADA">
        <w:rPr>
          <w:rFonts w:ascii="Arial" w:eastAsia="Times New Roman" w:hAnsi="Arial" w:cs="Arial"/>
          <w:bCs/>
          <w:sz w:val="20"/>
          <w:szCs w:val="20"/>
        </w:rPr>
        <w:t xml:space="preserve"> </w:t>
      </w:r>
    </w:p>
    <w:p w14:paraId="21DA2816"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roofErr w:type="spellStart"/>
      <w:r w:rsidRPr="00856ADA">
        <w:rPr>
          <w:rFonts w:ascii="Arial" w:eastAsia="Times New Roman" w:hAnsi="Arial" w:cs="Arial"/>
          <w:bCs/>
          <w:sz w:val="20"/>
          <w:szCs w:val="20"/>
        </w:rPr>
        <w:t>Podčleni</w:t>
      </w:r>
      <w:proofErr w:type="spellEnd"/>
      <w:r w:rsidRPr="00856ADA">
        <w:rPr>
          <w:rFonts w:ascii="Arial" w:eastAsia="Times New Roman" w:hAnsi="Arial" w:cs="Arial"/>
          <w:bCs/>
          <w:sz w:val="20"/>
          <w:szCs w:val="20"/>
        </w:rPr>
        <w:t xml:space="preserve"> 5. 1, 5. 2, 5. 3, 5.4 se črtajo v celoti.  </w:t>
      </w:r>
    </w:p>
    <w:p w14:paraId="49409255" w14:textId="77777777" w:rsidR="00EF26B6" w:rsidRPr="00856ADA" w:rsidRDefault="00EF26B6" w:rsidP="002A0D90">
      <w:pPr>
        <w:spacing w:line="288" w:lineRule="auto"/>
        <w:ind w:left="567" w:hanging="567"/>
        <w:jc w:val="left"/>
        <w:rPr>
          <w:rFonts w:ascii="Arial" w:eastAsia="Times New Roman" w:hAnsi="Arial" w:cs="Arial"/>
          <w:b/>
          <w:bCs/>
          <w:sz w:val="20"/>
          <w:szCs w:val="20"/>
        </w:rPr>
      </w:pPr>
    </w:p>
    <w:p w14:paraId="4D3AB104" w14:textId="3BB6CFEA" w:rsidR="00EF26B6" w:rsidRPr="00856ADA" w:rsidRDefault="00EF26B6" w:rsidP="002A0D90">
      <w:pPr>
        <w:spacing w:line="288" w:lineRule="auto"/>
        <w:ind w:left="567" w:hanging="567"/>
        <w:jc w:val="left"/>
        <w:rPr>
          <w:rFonts w:ascii="Arial" w:eastAsia="Times New Roman" w:hAnsi="Arial" w:cs="Arial"/>
          <w:b/>
          <w:bCs/>
          <w:sz w:val="20"/>
          <w:szCs w:val="20"/>
        </w:rPr>
      </w:pPr>
      <w:r w:rsidRPr="00856ADA">
        <w:rPr>
          <w:rFonts w:ascii="Arial" w:eastAsia="Times New Roman" w:hAnsi="Arial" w:cs="Arial"/>
          <w:b/>
          <w:bCs/>
          <w:sz w:val="20"/>
          <w:szCs w:val="20"/>
        </w:rPr>
        <w:t>Člen 6 – Kadri in delavci</w:t>
      </w:r>
    </w:p>
    <w:p w14:paraId="6F532929" w14:textId="645EEBF9" w:rsidR="000C4F5D" w:rsidRPr="00856ADA" w:rsidRDefault="000C4F5D" w:rsidP="000C4F5D">
      <w:pPr>
        <w:spacing w:line="288" w:lineRule="auto"/>
        <w:jc w:val="left"/>
        <w:rPr>
          <w:rFonts w:ascii="Arial" w:eastAsia="Times New Roman" w:hAnsi="Arial" w:cs="Arial"/>
          <w:b/>
          <w:bCs/>
          <w:sz w:val="20"/>
          <w:szCs w:val="20"/>
        </w:rPr>
      </w:pPr>
    </w:p>
    <w:p w14:paraId="73A0FC7F" w14:textId="04D8A176"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6.</w:t>
      </w:r>
      <w:r w:rsidR="006F2EDE" w:rsidRPr="00856ADA">
        <w:rPr>
          <w:rFonts w:ascii="Arial" w:eastAsia="Times New Roman" w:hAnsi="Arial" w:cs="Arial"/>
          <w:b/>
          <w:sz w:val="20"/>
          <w:szCs w:val="20"/>
        </w:rPr>
        <w:t xml:space="preserve">7 </w:t>
      </w:r>
      <w:r w:rsidR="006F2EDE" w:rsidRPr="00856ADA">
        <w:rPr>
          <w:rFonts w:ascii="Arial" w:eastAsia="Times New Roman" w:hAnsi="Arial" w:cs="Arial"/>
          <w:b/>
          <w:sz w:val="20"/>
          <w:szCs w:val="20"/>
        </w:rPr>
        <w:tab/>
      </w:r>
      <w:r w:rsidRPr="00856ADA">
        <w:rPr>
          <w:rFonts w:ascii="Arial" w:eastAsia="Times New Roman" w:hAnsi="Arial" w:cs="Arial"/>
          <w:b/>
          <w:sz w:val="20"/>
          <w:szCs w:val="20"/>
        </w:rPr>
        <w:t>Zdravje in varnost</w:t>
      </w:r>
    </w:p>
    <w:p w14:paraId="0203783F"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6.7 se na koncu doda besedilo, ki </w:t>
      </w:r>
      <w:proofErr w:type="gramStart"/>
      <w:r w:rsidRPr="00856ADA">
        <w:rPr>
          <w:rFonts w:ascii="Arial" w:eastAsia="Times New Roman" w:hAnsi="Arial" w:cs="Arial"/>
          <w:sz w:val="20"/>
          <w:szCs w:val="20"/>
        </w:rPr>
        <w:t>glasi</w:t>
      </w:r>
      <w:proofErr w:type="gramEnd"/>
      <w:r w:rsidRPr="00856ADA">
        <w:rPr>
          <w:rFonts w:ascii="Arial" w:eastAsia="Times New Roman" w:hAnsi="Arial" w:cs="Arial"/>
          <w:sz w:val="20"/>
          <w:szCs w:val="20"/>
        </w:rPr>
        <w:t>:</w:t>
      </w:r>
    </w:p>
    <w:p w14:paraId="65EC232F" w14:textId="3D7898DB" w:rsidR="00EF26B6" w:rsidRPr="00856ADA" w:rsidRDefault="006F2EDE"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Izvajalec je dolžan upoštevati veljavno zakonodajo, ki zagotavlja varnost in zdravje pri delu.</w:t>
      </w:r>
      <w:r w:rsidRPr="00856ADA">
        <w:rPr>
          <w:rFonts w:ascii="Arial" w:eastAsia="Times New Roman" w:hAnsi="Arial" w:cs="Arial"/>
          <w:sz w:val="20"/>
          <w:szCs w:val="20"/>
        </w:rPr>
        <w:t>«</w:t>
      </w:r>
    </w:p>
    <w:p w14:paraId="2F0EB444"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856ADA"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856ADA" w:rsidRDefault="00EF26B6" w:rsidP="002A0D90">
      <w:pPr>
        <w:keepNext/>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Člen 7 – Obratna oprema, materiali in izdelava</w:t>
      </w:r>
    </w:p>
    <w:p w14:paraId="58B5B61F" w14:textId="77777777" w:rsidR="00EF26B6" w:rsidRPr="00856ADA"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856ADA" w:rsidRDefault="00EF26B6" w:rsidP="002A0D90">
      <w:pPr>
        <w:keepNext/>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 xml:space="preserve">3 </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Pregled</w:t>
      </w:r>
    </w:p>
    <w:p w14:paraId="23272AE9" w14:textId="77777777" w:rsidR="00EF26B6" w:rsidRPr="00856ADA" w:rsidRDefault="00EF26B6" w:rsidP="002A0D90">
      <w:pPr>
        <w:keepNext/>
        <w:spacing w:line="288" w:lineRule="auto"/>
        <w:rPr>
          <w:rFonts w:ascii="Arial" w:eastAsia="Times New Roman" w:hAnsi="Arial" w:cs="Arial"/>
          <w:bCs/>
          <w:sz w:val="20"/>
          <w:szCs w:val="20"/>
        </w:rPr>
      </w:pPr>
    </w:p>
    <w:p w14:paraId="30A5EE5C" w14:textId="77777777"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Za drugim odstavkom se doda naslednje besedilo:</w:t>
      </w:r>
    </w:p>
    <w:p w14:paraId="68B5FE5C" w14:textId="4789FF04"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»Kontrolo in prevzem materialov ali opreme bo pri izvajalcu oz. proizvajalcu opravljal </w:t>
      </w:r>
      <w:r w:rsidR="006F2EDE" w:rsidRPr="00856ADA">
        <w:rPr>
          <w:rFonts w:ascii="Arial" w:eastAsia="Times New Roman" w:hAnsi="Arial" w:cs="Arial"/>
          <w:sz w:val="20"/>
          <w:szCs w:val="20"/>
        </w:rPr>
        <w:t xml:space="preserve">naročnik in/ali </w:t>
      </w:r>
      <w:r w:rsidRPr="00856ADA">
        <w:rPr>
          <w:rFonts w:ascii="Arial" w:eastAsia="Times New Roman" w:hAnsi="Arial" w:cs="Arial"/>
          <w:sz w:val="20"/>
          <w:szCs w:val="20"/>
        </w:rPr>
        <w:t xml:space="preserve">inženir in/ali pooblaščena in neodvisna, za ta dela usposobljena ustanova v prisotnosti predstavnika izvajalca. </w:t>
      </w:r>
      <w:proofErr w:type="gramStart"/>
      <w:r w:rsidRPr="00856ADA">
        <w:rPr>
          <w:rFonts w:ascii="Arial" w:eastAsia="Times New Roman" w:hAnsi="Arial" w:cs="Arial"/>
          <w:sz w:val="20"/>
          <w:szCs w:val="20"/>
        </w:rPr>
        <w:t>Kontrola in prevzem materiala ali opreme se lahko vrši</w:t>
      </w:r>
      <w:proofErr w:type="gramEnd"/>
      <w:r w:rsidRPr="00856ADA">
        <w:rPr>
          <w:rFonts w:ascii="Arial" w:eastAsia="Times New Roman" w:hAnsi="Arial" w:cs="Arial"/>
          <w:sz w:val="20"/>
          <w:szCs w:val="20"/>
        </w:rPr>
        <w:t xml:space="preserve"> v proizvodnih obratih izvajalca ali proizvajalca ali njegovih podizvajalcih. Izvajalec mora zagotoviti ustrezne laboratorije, v katerih se bodo vršila preizkušanja.«</w:t>
      </w:r>
    </w:p>
    <w:p w14:paraId="28EBFF71" w14:textId="77777777" w:rsidR="00EF26B6" w:rsidRPr="00856ADA" w:rsidRDefault="00EF26B6" w:rsidP="002A0D90">
      <w:pPr>
        <w:keepNext/>
        <w:spacing w:line="288" w:lineRule="auto"/>
        <w:rPr>
          <w:rFonts w:ascii="Arial" w:eastAsia="Times New Roman" w:hAnsi="Arial" w:cs="Arial"/>
          <w:bCs/>
          <w:sz w:val="20"/>
          <w:szCs w:val="20"/>
        </w:rPr>
      </w:pPr>
    </w:p>
    <w:p w14:paraId="00B35ABC" w14:textId="77C5F409"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4</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Preskušanje</w:t>
      </w:r>
    </w:p>
    <w:p w14:paraId="7BAC991D" w14:textId="77777777" w:rsidR="00EF26B6" w:rsidRPr="00856ADA" w:rsidRDefault="00EF26B6" w:rsidP="002A0D90">
      <w:pPr>
        <w:spacing w:line="288" w:lineRule="auto"/>
        <w:rPr>
          <w:rFonts w:ascii="Arial" w:eastAsia="Times New Roman" w:hAnsi="Arial" w:cs="Arial"/>
          <w:bCs/>
          <w:sz w:val="20"/>
          <w:szCs w:val="20"/>
        </w:rPr>
      </w:pPr>
    </w:p>
    <w:p w14:paraId="277ADDEE"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Zadnji 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7.4 se spremeni tako, da se glasi:</w:t>
      </w:r>
    </w:p>
    <w:p w14:paraId="2FA0C429" w14:textId="77777777" w:rsidR="00EF26B6" w:rsidRPr="00856ADA" w:rsidRDefault="00EF26B6" w:rsidP="002A0D90">
      <w:pPr>
        <w:spacing w:line="288" w:lineRule="auto"/>
        <w:rPr>
          <w:rFonts w:ascii="Arial" w:eastAsia="Times New Roman" w:hAnsi="Arial" w:cs="Arial"/>
          <w:bCs/>
          <w:sz w:val="20"/>
          <w:szCs w:val="20"/>
        </w:rPr>
      </w:pPr>
    </w:p>
    <w:p w14:paraId="4592246C" w14:textId="4815F007" w:rsidR="00EF26B6" w:rsidRPr="00856ADA" w:rsidRDefault="006F2EDE"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856ADA">
        <w:rPr>
          <w:rFonts w:ascii="Arial" w:eastAsia="Times New Roman" w:hAnsi="Arial" w:cs="Arial"/>
          <w:bCs/>
          <w:sz w:val="20"/>
          <w:szCs w:val="20"/>
        </w:rPr>
        <w:t>«</w:t>
      </w:r>
    </w:p>
    <w:p w14:paraId="128C20AC" w14:textId="353E2DE3" w:rsidR="00EF26B6" w:rsidRPr="00856ADA" w:rsidRDefault="00EF26B6" w:rsidP="002A0D90">
      <w:pPr>
        <w:spacing w:line="288" w:lineRule="auto"/>
        <w:rPr>
          <w:rFonts w:ascii="Arial" w:eastAsia="Times New Roman" w:hAnsi="Arial" w:cs="Arial"/>
          <w:bCs/>
          <w:sz w:val="20"/>
          <w:szCs w:val="20"/>
        </w:rPr>
      </w:pPr>
    </w:p>
    <w:p w14:paraId="24CE2D5E" w14:textId="77777777" w:rsidR="00EF26B6" w:rsidRPr="00856ADA" w:rsidRDefault="00EF26B6" w:rsidP="002A0D90">
      <w:pPr>
        <w:spacing w:line="288" w:lineRule="auto"/>
        <w:rPr>
          <w:rFonts w:ascii="Arial" w:eastAsia="Times New Roman" w:hAnsi="Arial" w:cs="Arial"/>
          <w:bCs/>
          <w:sz w:val="20"/>
          <w:szCs w:val="20"/>
        </w:rPr>
      </w:pPr>
    </w:p>
    <w:p w14:paraId="14AF428C" w14:textId="002FFEC0"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8</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Pristojbine</w:t>
      </w:r>
    </w:p>
    <w:p w14:paraId="2298AEB5" w14:textId="77777777" w:rsidR="00EF26B6" w:rsidRPr="00856ADA" w:rsidRDefault="00EF26B6" w:rsidP="002A0D90">
      <w:pPr>
        <w:spacing w:line="288" w:lineRule="auto"/>
        <w:rPr>
          <w:rFonts w:ascii="Arial" w:eastAsia="Times New Roman" w:hAnsi="Arial" w:cs="Arial"/>
          <w:bCs/>
          <w:sz w:val="20"/>
          <w:szCs w:val="20"/>
        </w:rPr>
      </w:pPr>
    </w:p>
    <w:p w14:paraId="567311EC"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7.8 se doda nova točka (c), ki se glasi:</w:t>
      </w:r>
    </w:p>
    <w:p w14:paraId="17835F1B" w14:textId="77777777" w:rsidR="00EF26B6" w:rsidRPr="00856ADA" w:rsidRDefault="00EF26B6" w:rsidP="002A0D90">
      <w:pPr>
        <w:spacing w:line="288" w:lineRule="auto"/>
        <w:rPr>
          <w:rFonts w:ascii="Arial" w:eastAsia="Times New Roman" w:hAnsi="Arial" w:cs="Arial"/>
          <w:bCs/>
          <w:sz w:val="20"/>
          <w:szCs w:val="20"/>
        </w:rPr>
      </w:pPr>
    </w:p>
    <w:p w14:paraId="25E45684" w14:textId="488C19EE" w:rsidR="00EF26B6" w:rsidRPr="00856ADA" w:rsidRDefault="006F2EDE"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(c)</w:t>
      </w:r>
      <w:r w:rsidR="00EF26B6" w:rsidRPr="00856ADA">
        <w:rPr>
          <w:rFonts w:ascii="Arial" w:eastAsia="Times New Roman" w:hAnsi="Arial" w:cs="Arial"/>
          <w:bCs/>
          <w:sz w:val="20"/>
          <w:szCs w:val="20"/>
        </w:rPr>
        <w:tab/>
        <w:t>začasno in trajno odlaganje vseh vrst odpadkov ali drugih viškov materiala, vključno z nevarnimi odpadki.</w:t>
      </w:r>
      <w:r w:rsidRPr="00856ADA">
        <w:rPr>
          <w:rFonts w:ascii="Arial" w:eastAsia="Times New Roman" w:hAnsi="Arial" w:cs="Arial"/>
          <w:bCs/>
          <w:sz w:val="20"/>
          <w:szCs w:val="20"/>
        </w:rPr>
        <w:t>«</w:t>
      </w:r>
    </w:p>
    <w:p w14:paraId="43D7D946" w14:textId="77777777" w:rsidR="00EF26B6" w:rsidRPr="00856ADA" w:rsidRDefault="00EF26B6" w:rsidP="002A0D90">
      <w:pPr>
        <w:spacing w:line="288" w:lineRule="auto"/>
        <w:rPr>
          <w:rFonts w:ascii="Arial" w:eastAsia="Times New Roman" w:hAnsi="Arial" w:cs="Arial"/>
          <w:bCs/>
          <w:sz w:val="20"/>
          <w:szCs w:val="20"/>
        </w:rPr>
      </w:pPr>
    </w:p>
    <w:p w14:paraId="4AB72BAB" w14:textId="77777777" w:rsidR="00EF26B6" w:rsidRPr="00856ADA" w:rsidRDefault="00EF26B6" w:rsidP="002A0D90">
      <w:pPr>
        <w:spacing w:line="288" w:lineRule="auto"/>
        <w:rPr>
          <w:rFonts w:ascii="Arial" w:eastAsia="Times New Roman" w:hAnsi="Arial" w:cs="Arial"/>
          <w:bCs/>
          <w:sz w:val="20"/>
          <w:szCs w:val="20"/>
        </w:rPr>
      </w:pPr>
    </w:p>
    <w:p w14:paraId="701325C5" w14:textId="77777777"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Člen 8 – Začetek, zamude in ustavitev</w:t>
      </w:r>
    </w:p>
    <w:p w14:paraId="299CF0ED" w14:textId="77777777" w:rsidR="00EF26B6" w:rsidRPr="00856ADA"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8.</w:t>
      </w:r>
      <w:r w:rsidR="006F2EDE" w:rsidRPr="00856ADA">
        <w:rPr>
          <w:rFonts w:ascii="Arial" w:eastAsia="Times New Roman" w:hAnsi="Arial" w:cs="Arial"/>
          <w:b/>
          <w:sz w:val="20"/>
          <w:szCs w:val="20"/>
        </w:rPr>
        <w:t>1</w:t>
      </w:r>
      <w:r w:rsidR="006F2EDE" w:rsidRPr="00856ADA">
        <w:rPr>
          <w:rFonts w:ascii="Arial" w:eastAsia="Times New Roman" w:hAnsi="Arial" w:cs="Arial"/>
          <w:b/>
          <w:sz w:val="20"/>
          <w:szCs w:val="20"/>
        </w:rPr>
        <w:tab/>
      </w:r>
      <w:r w:rsidRPr="00856ADA">
        <w:rPr>
          <w:rFonts w:ascii="Arial" w:eastAsia="Times New Roman" w:hAnsi="Arial" w:cs="Arial"/>
          <w:b/>
          <w:sz w:val="20"/>
          <w:szCs w:val="20"/>
        </w:rPr>
        <w:t>Začetek del</w:t>
      </w:r>
    </w:p>
    <w:p w14:paraId="40CB5AF3"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856ADA" w:rsidRDefault="00B746DE" w:rsidP="00B746DE">
      <w:pPr>
        <w:spacing w:after="120"/>
        <w:rPr>
          <w:rFonts w:ascii="Arial" w:hAnsi="Arial" w:cs="Arial"/>
          <w:bCs/>
          <w:sz w:val="20"/>
          <w:szCs w:val="20"/>
        </w:rPr>
      </w:pPr>
      <w:proofErr w:type="spellStart"/>
      <w:r w:rsidRPr="00856ADA">
        <w:rPr>
          <w:rFonts w:ascii="Arial" w:hAnsi="Arial" w:cs="Arial"/>
          <w:bCs/>
          <w:sz w:val="20"/>
          <w:szCs w:val="20"/>
        </w:rPr>
        <w:t>Podčlen</w:t>
      </w:r>
      <w:proofErr w:type="spellEnd"/>
      <w:r w:rsidRPr="00856ADA">
        <w:rPr>
          <w:rFonts w:ascii="Arial" w:hAnsi="Arial" w:cs="Arial"/>
          <w:bCs/>
          <w:sz w:val="20"/>
          <w:szCs w:val="20"/>
        </w:rPr>
        <w:t xml:space="preserve"> 8. 1 se spremeni tako, da </w:t>
      </w:r>
      <w:proofErr w:type="gramStart"/>
      <w:r w:rsidRPr="00856ADA">
        <w:rPr>
          <w:rFonts w:ascii="Arial" w:hAnsi="Arial" w:cs="Arial"/>
          <w:bCs/>
          <w:sz w:val="20"/>
          <w:szCs w:val="20"/>
        </w:rPr>
        <w:t>glasi</w:t>
      </w:r>
      <w:proofErr w:type="gramEnd"/>
      <w:r w:rsidRPr="00856ADA">
        <w:rPr>
          <w:rFonts w:ascii="Arial" w:hAnsi="Arial" w:cs="Arial"/>
          <w:bCs/>
          <w:sz w:val="20"/>
          <w:szCs w:val="20"/>
        </w:rPr>
        <w:t>:</w:t>
      </w:r>
    </w:p>
    <w:p w14:paraId="3D1D1700" w14:textId="74C2BBD2" w:rsidR="00B746DE" w:rsidRPr="00856ADA" w:rsidRDefault="006F2EDE" w:rsidP="00B746DE">
      <w:pPr>
        <w:spacing w:after="120"/>
        <w:rPr>
          <w:rFonts w:ascii="Arial" w:hAnsi="Arial" w:cs="Arial"/>
          <w:bCs/>
          <w:sz w:val="20"/>
          <w:szCs w:val="20"/>
        </w:rPr>
      </w:pPr>
      <w:r w:rsidRPr="00856ADA">
        <w:rPr>
          <w:rFonts w:ascii="Arial" w:hAnsi="Arial" w:cs="Arial"/>
          <w:bCs/>
          <w:sz w:val="20"/>
          <w:szCs w:val="20"/>
        </w:rPr>
        <w:t>»</w:t>
      </w:r>
      <w:r w:rsidR="00B746DE" w:rsidRPr="00856ADA">
        <w:rPr>
          <w:rFonts w:ascii="Arial" w:hAnsi="Arial" w:cs="Arial"/>
          <w:bCs/>
          <w:sz w:val="20"/>
          <w:szCs w:val="20"/>
        </w:rPr>
        <w:t xml:space="preserve">Izvajalec mora </w:t>
      </w:r>
      <w:proofErr w:type="gramStart"/>
      <w:r w:rsidR="00B746DE" w:rsidRPr="00856ADA">
        <w:rPr>
          <w:rFonts w:ascii="Arial" w:hAnsi="Arial" w:cs="Arial"/>
          <w:bCs/>
          <w:sz w:val="20"/>
          <w:szCs w:val="20"/>
        </w:rPr>
        <w:t>pričeti z izvajanjem pogodbenih obveznosti</w:t>
      </w:r>
      <w:proofErr w:type="gramEnd"/>
      <w:r w:rsidR="00B746DE" w:rsidRPr="00856ADA">
        <w:rPr>
          <w:rFonts w:ascii="Arial" w:hAnsi="Arial" w:cs="Arial"/>
          <w:bCs/>
          <w:sz w:val="20"/>
          <w:szCs w:val="20"/>
        </w:rPr>
        <w:t xml:space="preserve"> takoj po prejemu sklenjene pogodbe. </w:t>
      </w:r>
    </w:p>
    <w:p w14:paraId="3D13E86B" w14:textId="09FE92AB" w:rsidR="00EF26B6" w:rsidRPr="00856ADA" w:rsidRDefault="00B746DE" w:rsidP="00116836">
      <w:pPr>
        <w:spacing w:after="120" w:line="288" w:lineRule="auto"/>
        <w:rPr>
          <w:rFonts w:ascii="Arial" w:hAnsi="Arial" w:cs="Arial"/>
          <w:bCs/>
          <w:sz w:val="20"/>
          <w:szCs w:val="20"/>
        </w:rPr>
      </w:pPr>
      <w:r w:rsidRPr="00856ADA">
        <w:rPr>
          <w:rFonts w:ascii="Arial" w:hAnsi="Arial" w:cs="Arial"/>
          <w:bCs/>
          <w:sz w:val="20"/>
          <w:szCs w:val="20"/>
        </w:rPr>
        <w:t xml:space="preserve">Z </w:t>
      </w:r>
      <w:r w:rsidR="00ED1C58" w:rsidRPr="00856ADA">
        <w:rPr>
          <w:rFonts w:ascii="Arial" w:hAnsi="Arial" w:cs="Arial"/>
          <w:bCs/>
          <w:sz w:val="20"/>
          <w:szCs w:val="20"/>
        </w:rPr>
        <w:t>gradbeno obrtniškimi in inštalacijskimi (</w:t>
      </w:r>
      <w:r w:rsidR="006F2EDE" w:rsidRPr="00856ADA">
        <w:rPr>
          <w:rFonts w:ascii="Arial" w:hAnsi="Arial" w:cs="Arial"/>
          <w:bCs/>
          <w:sz w:val="20"/>
          <w:szCs w:val="20"/>
        </w:rPr>
        <w:t>GOI</w:t>
      </w:r>
      <w:r w:rsidR="00ED1C58" w:rsidRPr="00856ADA">
        <w:rPr>
          <w:rFonts w:ascii="Arial" w:hAnsi="Arial" w:cs="Arial"/>
          <w:bCs/>
          <w:sz w:val="20"/>
          <w:szCs w:val="20"/>
        </w:rPr>
        <w:t>)</w:t>
      </w:r>
      <w:r w:rsidRPr="00856ADA">
        <w:rPr>
          <w:rFonts w:ascii="Arial" w:hAnsi="Arial" w:cs="Arial"/>
          <w:bCs/>
          <w:sz w:val="20"/>
          <w:szCs w:val="20"/>
        </w:rPr>
        <w:t xml:space="preserve"> deli na gradbišču mora izvajalec </w:t>
      </w:r>
      <w:proofErr w:type="gramStart"/>
      <w:r w:rsidRPr="00856ADA">
        <w:rPr>
          <w:rFonts w:ascii="Arial" w:hAnsi="Arial" w:cs="Arial"/>
          <w:bCs/>
          <w:sz w:val="20"/>
          <w:szCs w:val="20"/>
        </w:rPr>
        <w:t>pričeti</w:t>
      </w:r>
      <w:proofErr w:type="gramEnd"/>
      <w:r w:rsidRPr="00856ADA">
        <w:rPr>
          <w:rFonts w:ascii="Arial" w:hAnsi="Arial" w:cs="Arial"/>
          <w:bCs/>
          <w:sz w:val="20"/>
          <w:szCs w:val="20"/>
        </w:rPr>
        <w:t xml:space="preserve"> takoj, ko je uveden v delo in jih izvajati s pr</w:t>
      </w:r>
      <w:r w:rsidR="006F2EDE" w:rsidRPr="00856ADA">
        <w:rPr>
          <w:rFonts w:ascii="Arial" w:hAnsi="Arial" w:cs="Arial"/>
          <w:bCs/>
          <w:sz w:val="20"/>
          <w:szCs w:val="20"/>
        </w:rPr>
        <w:t>imerno hitrostjo in brez zamud.</w:t>
      </w:r>
      <w:r w:rsidR="00D60059" w:rsidRPr="00856ADA">
        <w:rPr>
          <w:rFonts w:ascii="Arial" w:hAnsi="Arial" w:cs="Arial"/>
          <w:bCs/>
          <w:sz w:val="20"/>
          <w:szCs w:val="20"/>
        </w:rPr>
        <w:t>«</w:t>
      </w:r>
    </w:p>
    <w:p w14:paraId="3FC82697" w14:textId="10B2F021"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t>8.</w:t>
      </w:r>
      <w:r w:rsidR="006F2EDE" w:rsidRPr="00856ADA">
        <w:rPr>
          <w:rFonts w:ascii="Arial" w:eastAsia="Times New Roman" w:hAnsi="Arial" w:cs="Arial"/>
          <w:b/>
          <w:sz w:val="20"/>
          <w:szCs w:val="20"/>
        </w:rPr>
        <w:t>3</w:t>
      </w:r>
      <w:r w:rsidR="006F2EDE" w:rsidRPr="00856ADA">
        <w:rPr>
          <w:rFonts w:ascii="Arial" w:eastAsia="Times New Roman" w:hAnsi="Arial" w:cs="Arial"/>
          <w:b/>
          <w:sz w:val="20"/>
          <w:szCs w:val="20"/>
        </w:rPr>
        <w:tab/>
      </w:r>
      <w:r w:rsidRPr="00856ADA">
        <w:rPr>
          <w:rFonts w:ascii="Arial" w:eastAsia="Times New Roman" w:hAnsi="Arial" w:cs="Arial"/>
          <w:b/>
          <w:sz w:val="20"/>
          <w:szCs w:val="20"/>
        </w:rPr>
        <w:t>Program</w:t>
      </w:r>
    </w:p>
    <w:p w14:paraId="7C7D40E6" w14:textId="0D95E6E7" w:rsidR="00EF26B6" w:rsidRPr="00856ADA" w:rsidRDefault="00EF26B6" w:rsidP="002A0D90">
      <w:pPr>
        <w:keepNext/>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Na koncu točke (d) (</w:t>
      </w:r>
      <w:proofErr w:type="spellStart"/>
      <w:r w:rsidRPr="00856ADA">
        <w:rPr>
          <w:rFonts w:ascii="Arial" w:eastAsia="Times New Roman" w:hAnsi="Arial" w:cs="Arial"/>
          <w:bCs/>
          <w:sz w:val="20"/>
          <w:szCs w:val="20"/>
        </w:rPr>
        <w:t>ii</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se doda:</w:t>
      </w:r>
    </w:p>
    <w:p w14:paraId="6C2FB3C9" w14:textId="35B2F554" w:rsidR="00EF26B6" w:rsidRPr="00856ADA" w:rsidRDefault="006E6E8C" w:rsidP="002A0D90">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w:t>
      </w:r>
      <w:r w:rsidR="00EF26B6" w:rsidRPr="00856ADA">
        <w:rPr>
          <w:rFonts w:ascii="Arial" w:eastAsia="Times New Roman" w:hAnsi="Arial" w:cs="Arial"/>
          <w:bCs/>
          <w:sz w:val="20"/>
          <w:szCs w:val="20"/>
          <w:lang w:eastAsia="sl-SI"/>
        </w:rPr>
        <w:t xml:space="preserve">Izvajalec del mora </w:t>
      </w:r>
      <w:r w:rsidR="005B327F" w:rsidRPr="00856ADA">
        <w:rPr>
          <w:rFonts w:ascii="Arial" w:eastAsia="Times New Roman" w:hAnsi="Arial" w:cs="Arial"/>
          <w:bCs/>
          <w:sz w:val="20"/>
          <w:szCs w:val="20"/>
          <w:lang w:eastAsia="sl-SI"/>
        </w:rPr>
        <w:t xml:space="preserve">pred </w:t>
      </w:r>
      <w:proofErr w:type="gramStart"/>
      <w:r w:rsidR="005B327F" w:rsidRPr="00856ADA">
        <w:rPr>
          <w:rFonts w:ascii="Arial" w:eastAsia="Times New Roman" w:hAnsi="Arial" w:cs="Arial"/>
          <w:bCs/>
          <w:sz w:val="20"/>
          <w:szCs w:val="20"/>
          <w:lang w:eastAsia="sl-SI"/>
        </w:rPr>
        <w:t>pričetkom</w:t>
      </w:r>
      <w:proofErr w:type="gramEnd"/>
      <w:r w:rsidR="005B327F" w:rsidRPr="00856ADA">
        <w:rPr>
          <w:rFonts w:ascii="Arial" w:eastAsia="Times New Roman" w:hAnsi="Arial" w:cs="Arial"/>
          <w:bCs/>
          <w:sz w:val="20"/>
          <w:szCs w:val="20"/>
          <w:lang w:eastAsia="sl-SI"/>
        </w:rPr>
        <w:t xml:space="preserve"> izvedbe posameznih del </w:t>
      </w:r>
      <w:r w:rsidR="00EF26B6" w:rsidRPr="00856ADA">
        <w:rPr>
          <w:rFonts w:ascii="Arial" w:eastAsia="Times New Roman" w:hAnsi="Arial" w:cs="Arial"/>
          <w:bCs/>
          <w:sz w:val="20"/>
          <w:szCs w:val="20"/>
          <w:lang w:eastAsia="sl-SI"/>
        </w:rPr>
        <w:t xml:space="preserve">predati </w:t>
      </w:r>
      <w:r w:rsidRPr="00856ADA">
        <w:rPr>
          <w:rFonts w:ascii="Arial" w:eastAsia="Times New Roman" w:hAnsi="Arial" w:cs="Arial"/>
          <w:bCs/>
          <w:sz w:val="20"/>
          <w:szCs w:val="20"/>
          <w:lang w:eastAsia="sl-SI"/>
        </w:rPr>
        <w:t xml:space="preserve">podroben </w:t>
      </w:r>
      <w:r w:rsidR="00EF26B6" w:rsidRPr="00856ADA">
        <w:rPr>
          <w:rFonts w:ascii="Arial" w:eastAsia="Times New Roman" w:hAnsi="Arial" w:cs="Arial"/>
          <w:bCs/>
          <w:sz w:val="20"/>
          <w:szCs w:val="20"/>
          <w:lang w:eastAsia="sl-SI"/>
        </w:rPr>
        <w:t>terminski plan</w:t>
      </w:r>
      <w:r w:rsidR="00ED1C58" w:rsidRPr="00856ADA">
        <w:rPr>
          <w:rFonts w:ascii="Arial" w:eastAsia="Times New Roman" w:hAnsi="Arial" w:cs="Arial"/>
          <w:bCs/>
          <w:sz w:val="20"/>
          <w:szCs w:val="20"/>
          <w:lang w:eastAsia="sl-SI"/>
        </w:rPr>
        <w:t>,</w:t>
      </w:r>
      <w:r w:rsidR="00EF26B6" w:rsidRPr="00856ADA">
        <w:rPr>
          <w:rFonts w:ascii="Arial" w:eastAsia="Times New Roman" w:hAnsi="Arial" w:cs="Arial"/>
          <w:bCs/>
          <w:sz w:val="20"/>
          <w:szCs w:val="20"/>
          <w:lang w:eastAsia="sl-SI"/>
        </w:rPr>
        <w:t xml:space="preserve"> iz katerega bo možno razbrati časovno določene posamezne faze del. Istočasno </w:t>
      </w:r>
      <w:r w:rsidRPr="00856ADA">
        <w:rPr>
          <w:rFonts w:ascii="Arial" w:eastAsia="Times New Roman" w:hAnsi="Arial" w:cs="Arial"/>
          <w:bCs/>
          <w:sz w:val="20"/>
          <w:szCs w:val="20"/>
          <w:lang w:eastAsia="sl-SI"/>
        </w:rPr>
        <w:t>s podrobnim</w:t>
      </w:r>
      <w:r w:rsidR="00EF26B6" w:rsidRPr="00856ADA">
        <w:rPr>
          <w:rFonts w:ascii="Arial" w:eastAsia="Times New Roman" w:hAnsi="Arial" w:cs="Arial"/>
          <w:bCs/>
          <w:sz w:val="20"/>
          <w:szCs w:val="20"/>
          <w:lang w:eastAsia="sl-SI"/>
        </w:rPr>
        <w:t xml:space="preserve"> terminskim </w:t>
      </w:r>
      <w:r w:rsidRPr="00856ADA">
        <w:rPr>
          <w:rFonts w:ascii="Arial" w:eastAsia="Times New Roman" w:hAnsi="Arial" w:cs="Arial"/>
          <w:bCs/>
          <w:sz w:val="20"/>
          <w:szCs w:val="20"/>
          <w:lang w:eastAsia="sl-SI"/>
        </w:rPr>
        <w:t xml:space="preserve">planom </w:t>
      </w:r>
      <w:r w:rsidR="00EF26B6" w:rsidRPr="00856ADA">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856ADA">
        <w:rPr>
          <w:rFonts w:ascii="Arial" w:eastAsia="Times New Roman" w:hAnsi="Arial" w:cs="Arial"/>
          <w:bCs/>
          <w:sz w:val="20"/>
          <w:szCs w:val="20"/>
          <w:lang w:eastAsia="sl-SI"/>
        </w:rPr>
        <w:t xml:space="preserve">podrobnega </w:t>
      </w:r>
      <w:r w:rsidR="00EF26B6" w:rsidRPr="00856ADA">
        <w:rPr>
          <w:rFonts w:ascii="Arial" w:eastAsia="Times New Roman" w:hAnsi="Arial" w:cs="Arial"/>
          <w:bCs/>
          <w:sz w:val="20"/>
          <w:szCs w:val="20"/>
          <w:lang w:eastAsia="sl-SI"/>
        </w:rPr>
        <w:t xml:space="preserve">terminskega plana bo izvajalec moral upoštevati </w:t>
      </w:r>
      <w:r w:rsidR="008C41F8" w:rsidRPr="00856ADA">
        <w:rPr>
          <w:rFonts w:ascii="Arial" w:eastAsia="Times New Roman" w:hAnsi="Arial" w:cs="Arial"/>
          <w:bCs/>
          <w:sz w:val="20"/>
          <w:szCs w:val="20"/>
          <w:lang w:eastAsia="sl-SI"/>
        </w:rPr>
        <w:t>najbolj optimalno zaporedje izvajanja del, ki bo usklajeno z upravljavcem JŽI</w:t>
      </w:r>
      <w:r w:rsidR="00D60059" w:rsidRPr="00856ADA">
        <w:rPr>
          <w:rFonts w:ascii="Arial" w:eastAsia="Times New Roman" w:hAnsi="Arial" w:cs="Arial"/>
          <w:bCs/>
          <w:sz w:val="20"/>
          <w:szCs w:val="20"/>
          <w:lang w:eastAsia="sl-SI"/>
        </w:rPr>
        <w:t xml:space="preserve"> in ÖBB Infra</w:t>
      </w:r>
      <w:r w:rsidR="00EF26B6" w:rsidRPr="00856ADA">
        <w:rPr>
          <w:rFonts w:ascii="Arial" w:eastAsia="Times New Roman" w:hAnsi="Arial" w:cs="Arial"/>
          <w:bCs/>
          <w:sz w:val="20"/>
          <w:szCs w:val="20"/>
          <w:lang w:eastAsia="sl-SI"/>
        </w:rPr>
        <w:t xml:space="preserve">. </w:t>
      </w:r>
    </w:p>
    <w:p w14:paraId="7D110626" w14:textId="77777777" w:rsidR="0041209E" w:rsidRPr="00856ADA" w:rsidRDefault="0041209E" w:rsidP="002A0D90">
      <w:pPr>
        <w:spacing w:line="288" w:lineRule="auto"/>
        <w:rPr>
          <w:rFonts w:ascii="Arial" w:eastAsia="Times New Roman" w:hAnsi="Arial" w:cs="Arial"/>
          <w:sz w:val="20"/>
          <w:szCs w:val="20"/>
        </w:rPr>
      </w:pPr>
    </w:p>
    <w:p w14:paraId="4BFD32CF" w14:textId="27511F4A" w:rsidR="000B5138" w:rsidRPr="00856ADA" w:rsidRDefault="0041209E" w:rsidP="00D43AF4">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 xml:space="preserve">Nadalje mora izvajalec </w:t>
      </w:r>
      <w:r w:rsidR="005B327F" w:rsidRPr="00856ADA">
        <w:rPr>
          <w:rFonts w:ascii="Arial" w:eastAsia="Times New Roman" w:hAnsi="Arial" w:cs="Arial"/>
          <w:bCs/>
          <w:sz w:val="20"/>
          <w:szCs w:val="20"/>
          <w:lang w:eastAsia="sl-SI"/>
        </w:rPr>
        <w:t xml:space="preserve">pred </w:t>
      </w:r>
      <w:proofErr w:type="gramStart"/>
      <w:r w:rsidR="005B327F" w:rsidRPr="00856ADA">
        <w:rPr>
          <w:rFonts w:ascii="Arial" w:eastAsia="Times New Roman" w:hAnsi="Arial" w:cs="Arial"/>
          <w:bCs/>
          <w:sz w:val="20"/>
          <w:szCs w:val="20"/>
          <w:lang w:eastAsia="sl-SI"/>
        </w:rPr>
        <w:t>pričetkom</w:t>
      </w:r>
      <w:proofErr w:type="gramEnd"/>
      <w:r w:rsidR="005B327F" w:rsidRPr="00856ADA">
        <w:rPr>
          <w:rFonts w:ascii="Arial" w:eastAsia="Times New Roman" w:hAnsi="Arial" w:cs="Arial"/>
          <w:bCs/>
          <w:sz w:val="20"/>
          <w:szCs w:val="20"/>
          <w:lang w:eastAsia="sl-SI"/>
        </w:rPr>
        <w:t xml:space="preserve"> izvedbe posameznih del</w:t>
      </w:r>
      <w:r w:rsidRPr="00856ADA">
        <w:rPr>
          <w:rFonts w:ascii="Arial" w:eastAsia="Times New Roman" w:hAnsi="Arial" w:cs="Arial"/>
          <w:bCs/>
          <w:sz w:val="20"/>
          <w:szCs w:val="20"/>
          <w:lang w:eastAsia="sl-SI"/>
        </w:rPr>
        <w:t xml:space="preserve"> izdelati in naročniku predati v potrditev </w:t>
      </w:r>
      <w:r w:rsidR="004C01C3" w:rsidRPr="00856ADA">
        <w:rPr>
          <w:rFonts w:ascii="Arial" w:eastAsia="Times New Roman" w:hAnsi="Arial" w:cs="Arial"/>
          <w:bCs/>
          <w:sz w:val="20"/>
          <w:szCs w:val="20"/>
          <w:lang w:eastAsia="sl-SI"/>
        </w:rPr>
        <w:t>T</w:t>
      </w:r>
      <w:r w:rsidRPr="00856ADA">
        <w:rPr>
          <w:rFonts w:ascii="Arial" w:eastAsia="Times New Roman" w:hAnsi="Arial" w:cs="Arial"/>
          <w:bCs/>
          <w:sz w:val="20"/>
          <w:szCs w:val="20"/>
          <w:lang w:eastAsia="sl-SI"/>
        </w:rPr>
        <w:t xml:space="preserve">ehnološki elaborat </w:t>
      </w:r>
      <w:r w:rsidR="000B5138" w:rsidRPr="00856ADA">
        <w:rPr>
          <w:rFonts w:ascii="Arial" w:eastAsia="Times New Roman" w:hAnsi="Arial" w:cs="Arial"/>
          <w:bCs/>
          <w:sz w:val="20"/>
          <w:szCs w:val="20"/>
          <w:lang w:eastAsia="sl-SI"/>
        </w:rPr>
        <w:t>izvedbe del.</w:t>
      </w:r>
    </w:p>
    <w:p w14:paraId="65EDB25A" w14:textId="77777777" w:rsidR="000B5138" w:rsidRPr="00856ADA"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856ADA" w:rsidRDefault="00AE4F6C" w:rsidP="00AE4F6C">
      <w:pPr>
        <w:spacing w:after="120" w:line="288" w:lineRule="auto"/>
        <w:ind w:right="62"/>
        <w:rPr>
          <w:rFonts w:ascii="Arial" w:eastAsia="Times New Roman" w:hAnsi="Arial" w:cs="Arial"/>
          <w:bCs/>
          <w:sz w:val="20"/>
          <w:szCs w:val="20"/>
          <w:lang w:eastAsia="sl-SI"/>
        </w:rPr>
      </w:pPr>
      <w:r w:rsidRPr="00856ADA">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856ADA" w:rsidRDefault="00AE4F6C" w:rsidP="002A0D90">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 xml:space="preserve">Izvajalec del brez potrjenega TE del ne sme </w:t>
      </w:r>
      <w:proofErr w:type="gramStart"/>
      <w:r w:rsidRPr="00856ADA">
        <w:rPr>
          <w:rFonts w:ascii="Arial" w:eastAsia="Times New Roman" w:hAnsi="Arial" w:cs="Arial"/>
          <w:bCs/>
          <w:sz w:val="20"/>
          <w:szCs w:val="20"/>
          <w:lang w:eastAsia="sl-SI"/>
        </w:rPr>
        <w:t>pričeti</w:t>
      </w:r>
      <w:proofErr w:type="gramEnd"/>
      <w:r w:rsidRPr="00856ADA">
        <w:rPr>
          <w:rFonts w:ascii="Arial" w:eastAsia="Times New Roman" w:hAnsi="Arial" w:cs="Arial"/>
          <w:bCs/>
          <w:sz w:val="20"/>
          <w:szCs w:val="20"/>
          <w:lang w:eastAsia="sl-SI"/>
        </w:rPr>
        <w:t xml:space="preserve"> z deli. </w:t>
      </w:r>
    </w:p>
    <w:p w14:paraId="54B8D484" w14:textId="77777777" w:rsidR="00AE4F6C" w:rsidRPr="00856ADA"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76FD5657" w14:textId="09CAB957" w:rsidR="00B746DE" w:rsidRPr="00856ADA" w:rsidRDefault="00B746DE" w:rsidP="00B746DE">
      <w:pPr>
        <w:tabs>
          <w:tab w:val="left" w:pos="420"/>
          <w:tab w:val="left" w:pos="567"/>
        </w:tabs>
        <w:spacing w:after="120"/>
        <w:rPr>
          <w:rFonts w:ascii="Arial" w:hAnsi="Arial"/>
          <w:sz w:val="20"/>
        </w:rPr>
      </w:pPr>
      <w:r w:rsidRPr="00856ADA">
        <w:rPr>
          <w:rFonts w:ascii="Arial" w:hAnsi="Arial"/>
          <w:sz w:val="20"/>
        </w:rPr>
        <w:t xml:space="preserve">Nadalje mora izvajalec v roku 28 dni po prejemu sklenjene </w:t>
      </w:r>
      <w:r w:rsidRPr="00856ADA">
        <w:rPr>
          <w:rFonts w:ascii="Arial" w:eastAsia="Times New Roman" w:hAnsi="Arial" w:cs="Arial"/>
          <w:bCs/>
          <w:sz w:val="20"/>
          <w:szCs w:val="20"/>
          <w:lang w:eastAsia="sl-SI"/>
        </w:rPr>
        <w:t>pogodbe</w:t>
      </w:r>
      <w:r w:rsidRPr="00856ADA">
        <w:rPr>
          <w:rFonts w:ascii="Arial" w:hAnsi="Arial"/>
          <w:sz w:val="20"/>
        </w:rPr>
        <w:t xml:space="preserve"> predložiti </w:t>
      </w:r>
      <w:r w:rsidR="00ED1C58" w:rsidRPr="00856ADA">
        <w:rPr>
          <w:rFonts w:ascii="Arial" w:hAnsi="Arial"/>
          <w:sz w:val="20"/>
        </w:rPr>
        <w:t xml:space="preserve">ustrezne </w:t>
      </w:r>
      <w:r w:rsidRPr="00856ADA">
        <w:rPr>
          <w:rFonts w:ascii="Arial" w:hAnsi="Arial"/>
          <w:sz w:val="20"/>
        </w:rPr>
        <w:t>podatke o kalkulativnih elementih, pripravljene na podlagi prilog »C«,</w:t>
      </w:r>
      <w:r w:rsidR="0010149B" w:rsidRPr="00856ADA">
        <w:rPr>
          <w:rFonts w:ascii="Arial" w:hAnsi="Arial"/>
          <w:sz w:val="20"/>
        </w:rPr>
        <w:t xml:space="preserve"> »C1«, </w:t>
      </w:r>
      <w:r w:rsidRPr="00856ADA">
        <w:rPr>
          <w:rFonts w:ascii="Arial" w:hAnsi="Arial"/>
          <w:sz w:val="20"/>
        </w:rPr>
        <w:t xml:space="preserve">»D« in »D1«, kot so podane v </w:t>
      </w:r>
      <w:r w:rsidR="009E595F" w:rsidRPr="00856ADA">
        <w:rPr>
          <w:rFonts w:ascii="Arial" w:hAnsi="Arial"/>
          <w:sz w:val="20"/>
        </w:rPr>
        <w:t>Dodatku k splošnim tehničnim pogojem za izvedbo del</w:t>
      </w:r>
      <w:r w:rsidRPr="00856ADA">
        <w:rPr>
          <w:rFonts w:ascii="Arial" w:hAnsi="Arial"/>
          <w:sz w:val="20"/>
        </w:rPr>
        <w:t xml:space="preserve">. Nadalje mora </w:t>
      </w:r>
      <w:r w:rsidR="00734D16" w:rsidRPr="00856ADA">
        <w:rPr>
          <w:rFonts w:ascii="Arial" w:eastAsia="Times New Roman" w:hAnsi="Arial" w:cs="Arial"/>
          <w:bCs/>
          <w:sz w:val="20"/>
          <w:szCs w:val="20"/>
          <w:lang w:eastAsia="sl-SI"/>
        </w:rPr>
        <w:t>v roku 28 dni po prejemu sklenjene pogodbe</w:t>
      </w:r>
      <w:r w:rsidRPr="00856ADA">
        <w:rPr>
          <w:rFonts w:ascii="Arial" w:hAnsi="Arial" w:cs="Arial"/>
          <w:sz w:val="20"/>
          <w:szCs w:val="20"/>
        </w:rPr>
        <w:t xml:space="preserve"> </w:t>
      </w:r>
      <w:r w:rsidRPr="00856ADA">
        <w:rPr>
          <w:rFonts w:ascii="Arial" w:hAnsi="Arial"/>
          <w:sz w:val="20"/>
        </w:rPr>
        <w:t>predložiti analize enotnih cen</w:t>
      </w:r>
      <w:r w:rsidR="00BB638D" w:rsidRPr="00856ADA">
        <w:rPr>
          <w:rFonts w:ascii="Arial" w:hAnsi="Arial"/>
          <w:sz w:val="20"/>
        </w:rPr>
        <w:t xml:space="preserve"> </w:t>
      </w:r>
      <w:r w:rsidRPr="00856ADA">
        <w:rPr>
          <w:rFonts w:ascii="Arial" w:hAnsi="Arial"/>
          <w:sz w:val="20"/>
        </w:rPr>
        <w:t>za naslednje predračunske postavke:</w:t>
      </w:r>
    </w:p>
    <w:p w14:paraId="282F08E0" w14:textId="434CCB99" w:rsidR="002878E3" w:rsidRPr="00856ADA" w:rsidRDefault="002878E3" w:rsidP="00B746DE">
      <w:pPr>
        <w:tabs>
          <w:tab w:val="left" w:pos="420"/>
          <w:tab w:val="left" w:pos="567"/>
        </w:tabs>
        <w:spacing w:after="120"/>
        <w:rPr>
          <w:rFonts w:ascii="Arial" w:hAnsi="Arial"/>
          <w:sz w:val="20"/>
        </w:rPr>
      </w:pPr>
      <w:r w:rsidRPr="00856ADA">
        <w:rPr>
          <w:rFonts w:ascii="Arial" w:hAnsi="Arial"/>
          <w:sz w:val="20"/>
        </w:rPr>
        <w:tab/>
      </w:r>
    </w:p>
    <w:tbl>
      <w:tblPr>
        <w:tblStyle w:val="Tabelamrea"/>
        <w:tblW w:w="9067" w:type="dxa"/>
        <w:tblLook w:val="04A0" w:firstRow="1" w:lastRow="0" w:firstColumn="1" w:lastColumn="0" w:noHBand="0" w:noVBand="1"/>
      </w:tblPr>
      <w:tblGrid>
        <w:gridCol w:w="496"/>
        <w:gridCol w:w="7154"/>
        <w:gridCol w:w="1417"/>
      </w:tblGrid>
      <w:tr w:rsidR="00856ADA" w:rsidRPr="00856ADA" w14:paraId="0C1257EE" w14:textId="77777777" w:rsidTr="006F1369">
        <w:tc>
          <w:tcPr>
            <w:tcW w:w="496" w:type="dxa"/>
            <w:vAlign w:val="center"/>
          </w:tcPr>
          <w:p w14:paraId="34C9C96F" w14:textId="7E68DDE4" w:rsidR="004610D2"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Št.</w:t>
            </w:r>
          </w:p>
        </w:tc>
        <w:tc>
          <w:tcPr>
            <w:tcW w:w="7154" w:type="dxa"/>
            <w:vAlign w:val="center"/>
          </w:tcPr>
          <w:p w14:paraId="34DAF762" w14:textId="77777777" w:rsidR="006F1369"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Opis postavke</w:t>
            </w:r>
          </w:p>
          <w:p w14:paraId="3C41897B" w14:textId="6EFE8255" w:rsidR="004610D2" w:rsidRPr="00856ADA" w:rsidRDefault="006F1369" w:rsidP="006F1369">
            <w:pPr>
              <w:tabs>
                <w:tab w:val="left" w:pos="420"/>
                <w:tab w:val="left" w:pos="567"/>
              </w:tabs>
              <w:spacing w:after="120"/>
              <w:jc w:val="center"/>
              <w:rPr>
                <w:rFonts w:ascii="Arial" w:hAnsi="Arial" w:cs="Arial"/>
                <w:sz w:val="20"/>
                <w:szCs w:val="20"/>
              </w:rPr>
            </w:pPr>
            <w:r w:rsidRPr="00856ADA">
              <w:rPr>
                <w:rFonts w:ascii="Arial" w:hAnsi="Arial" w:cs="Arial"/>
                <w:sz w:val="20"/>
                <w:szCs w:val="20"/>
              </w:rPr>
              <w:t>(upoštevati tudi opombe, ki so navedene pri posameznih predračunskih postavkah)</w:t>
            </w:r>
          </w:p>
        </w:tc>
        <w:tc>
          <w:tcPr>
            <w:tcW w:w="1417" w:type="dxa"/>
            <w:vAlign w:val="center"/>
          </w:tcPr>
          <w:p w14:paraId="027CE2B8" w14:textId="5B637659" w:rsidR="004610D2"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Enota mere</w:t>
            </w:r>
          </w:p>
        </w:tc>
      </w:tr>
      <w:tr w:rsidR="00856ADA" w:rsidRPr="00856ADA" w14:paraId="08BBC7F6" w14:textId="77777777" w:rsidTr="00D5499B">
        <w:tc>
          <w:tcPr>
            <w:tcW w:w="496" w:type="dxa"/>
          </w:tcPr>
          <w:p w14:paraId="10F9527A" w14:textId="1F122A6A" w:rsidR="004610D2" w:rsidRPr="00856ADA" w:rsidRDefault="004610D2" w:rsidP="006940BE">
            <w:pPr>
              <w:tabs>
                <w:tab w:val="left" w:pos="420"/>
                <w:tab w:val="left" w:pos="567"/>
              </w:tabs>
              <w:spacing w:after="120"/>
              <w:jc w:val="center"/>
              <w:rPr>
                <w:rFonts w:ascii="Arial" w:hAnsi="Arial" w:cs="Arial"/>
                <w:bCs/>
                <w:sz w:val="20"/>
                <w:szCs w:val="20"/>
              </w:rPr>
            </w:pPr>
            <w:r w:rsidRPr="00856ADA">
              <w:rPr>
                <w:rFonts w:ascii="Arial" w:hAnsi="Arial" w:cs="Arial"/>
                <w:sz w:val="20"/>
                <w:szCs w:val="20"/>
              </w:rPr>
              <w:t>1.</w:t>
            </w:r>
          </w:p>
        </w:tc>
        <w:tc>
          <w:tcPr>
            <w:tcW w:w="7154" w:type="dxa"/>
          </w:tcPr>
          <w:p w14:paraId="47DDBFA7" w14:textId="36F61676"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Kompletna odstranitev tira 49E1 na lesenih pragovih z nakladanjem tirnic, pragov in d.t.m. </w:t>
            </w:r>
            <w:proofErr w:type="gramStart"/>
            <w:r w:rsidRPr="00856ADA">
              <w:rPr>
                <w:rFonts w:ascii="Arial" w:hAnsi="Arial" w:cs="Arial"/>
                <w:bCs/>
                <w:sz w:val="20"/>
                <w:szCs w:val="20"/>
              </w:rPr>
              <w:t>na</w:t>
            </w:r>
            <w:proofErr w:type="gramEnd"/>
            <w:r w:rsidRPr="00856ADA">
              <w:rPr>
                <w:rFonts w:ascii="Arial" w:hAnsi="Arial" w:cs="Arial"/>
                <w:bCs/>
                <w:sz w:val="20"/>
                <w:szCs w:val="20"/>
              </w:rPr>
              <w:t xml:space="preserve"> vagone ter odvozom demontiranega materiala na razdaljo do 1</w:t>
            </w:r>
            <w:r w:rsidR="007E21AD">
              <w:rPr>
                <w:rFonts w:ascii="Arial" w:hAnsi="Arial" w:cs="Arial"/>
                <w:bCs/>
                <w:sz w:val="20"/>
                <w:szCs w:val="20"/>
              </w:rPr>
              <w:t>5</w:t>
            </w:r>
            <w:r w:rsidRPr="00856ADA">
              <w:rPr>
                <w:rFonts w:ascii="Arial" w:hAnsi="Arial" w:cs="Arial"/>
                <w:bCs/>
                <w:sz w:val="20"/>
                <w:szCs w:val="20"/>
              </w:rPr>
              <w:t>0 km. Vključno s stroški za uničenje trhlin</w:t>
            </w:r>
          </w:p>
        </w:tc>
        <w:tc>
          <w:tcPr>
            <w:tcW w:w="1417" w:type="dxa"/>
          </w:tcPr>
          <w:p w14:paraId="3AA28B03" w14:textId="2464087D" w:rsidR="004610D2" w:rsidRPr="00856ADA" w:rsidRDefault="004610D2" w:rsidP="006940BE">
            <w:pPr>
              <w:tabs>
                <w:tab w:val="left" w:pos="420"/>
                <w:tab w:val="left" w:pos="567"/>
              </w:tabs>
              <w:spacing w:after="120"/>
              <w:jc w:val="center"/>
              <w:rPr>
                <w:rFonts w:ascii="Arial" w:hAnsi="Arial" w:cs="Arial"/>
                <w:bCs/>
                <w:sz w:val="20"/>
                <w:szCs w:val="20"/>
              </w:rPr>
            </w:pPr>
            <w:r w:rsidRPr="00856ADA">
              <w:rPr>
                <w:rFonts w:ascii="Arial" w:hAnsi="Arial" w:cs="Arial"/>
                <w:sz w:val="20"/>
                <w:szCs w:val="20"/>
              </w:rPr>
              <w:t>m1</w:t>
            </w:r>
          </w:p>
        </w:tc>
      </w:tr>
      <w:tr w:rsidR="00856ADA" w:rsidRPr="00856ADA" w14:paraId="0A3D1785" w14:textId="77777777" w:rsidTr="00D5499B">
        <w:tc>
          <w:tcPr>
            <w:tcW w:w="496" w:type="dxa"/>
          </w:tcPr>
          <w:p w14:paraId="1A848558" w14:textId="0995D194"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p>
        </w:tc>
        <w:tc>
          <w:tcPr>
            <w:tcW w:w="7154" w:type="dxa"/>
          </w:tcPr>
          <w:p w14:paraId="68FC4839" w14:textId="19C87254" w:rsidR="00C7291E" w:rsidRPr="00856ADA" w:rsidRDefault="00C7291E" w:rsidP="00411008">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Strojni izkop tirne grede, z nakladanjem na kamione in odvozom na trajno </w:t>
            </w:r>
            <w:proofErr w:type="gramStart"/>
            <w:r w:rsidRPr="00856ADA">
              <w:rPr>
                <w:rFonts w:ascii="Arial" w:hAnsi="Arial" w:cs="Arial"/>
                <w:bCs/>
                <w:sz w:val="20"/>
                <w:szCs w:val="20"/>
              </w:rPr>
              <w:t>deponijo</w:t>
            </w:r>
            <w:proofErr w:type="gramEnd"/>
          </w:p>
        </w:tc>
        <w:tc>
          <w:tcPr>
            <w:tcW w:w="1417" w:type="dxa"/>
          </w:tcPr>
          <w:p w14:paraId="316BA8F2" w14:textId="75BA4EBE"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4A39DF92" w14:textId="77777777" w:rsidTr="00D5499B">
        <w:tc>
          <w:tcPr>
            <w:tcW w:w="496" w:type="dxa"/>
          </w:tcPr>
          <w:p w14:paraId="6D93D43E" w14:textId="4D32A101"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3.</w:t>
            </w:r>
          </w:p>
        </w:tc>
        <w:tc>
          <w:tcPr>
            <w:tcW w:w="7154" w:type="dxa"/>
          </w:tcPr>
          <w:p w14:paraId="0650AA0B" w14:textId="08563F1D"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kompletno polaganje novega tira 60E1 na betonskih pragovih z vgrajeno podložno gumo </w:t>
            </w:r>
            <w:proofErr w:type="spellStart"/>
            <w:proofErr w:type="gramStart"/>
            <w:r w:rsidRPr="00856ADA">
              <w:rPr>
                <w:rFonts w:ascii="Arial" w:hAnsi="Arial" w:cs="Arial"/>
                <w:bCs/>
                <w:sz w:val="20"/>
                <w:szCs w:val="20"/>
              </w:rPr>
              <w:t>deb</w:t>
            </w:r>
            <w:proofErr w:type="spellEnd"/>
            <w:proofErr w:type="gramEnd"/>
            <w:r w:rsidRPr="00856ADA">
              <w:rPr>
                <w:rFonts w:ascii="Arial" w:hAnsi="Arial" w:cs="Arial"/>
                <w:bCs/>
                <w:sz w:val="20"/>
                <w:szCs w:val="20"/>
              </w:rPr>
              <w:t>. 10</w:t>
            </w:r>
            <w:proofErr w:type="gramStart"/>
            <w:r w:rsidRPr="00856ADA">
              <w:rPr>
                <w:rFonts w:ascii="Arial" w:hAnsi="Arial" w:cs="Arial"/>
                <w:bCs/>
                <w:sz w:val="20"/>
                <w:szCs w:val="20"/>
              </w:rPr>
              <w:t xml:space="preserve"> mm</w:t>
            </w:r>
            <w:proofErr w:type="gramEnd"/>
            <w:r w:rsidRPr="00856ADA">
              <w:rPr>
                <w:rFonts w:ascii="Arial" w:hAnsi="Arial" w:cs="Arial"/>
                <w:bCs/>
                <w:sz w:val="20"/>
                <w:szCs w:val="20"/>
              </w:rPr>
              <w:t xml:space="preserve">, novi tirni gredi </w:t>
            </w:r>
            <w:proofErr w:type="spellStart"/>
            <w:r w:rsidRPr="00856ADA">
              <w:rPr>
                <w:rFonts w:ascii="Arial" w:hAnsi="Arial" w:cs="Arial"/>
                <w:bCs/>
                <w:sz w:val="20"/>
                <w:szCs w:val="20"/>
              </w:rPr>
              <w:t>deb</w:t>
            </w:r>
            <w:proofErr w:type="spellEnd"/>
            <w:r w:rsidRPr="00856ADA">
              <w:rPr>
                <w:rFonts w:ascii="Arial" w:hAnsi="Arial" w:cs="Arial"/>
                <w:bCs/>
                <w:sz w:val="20"/>
                <w:szCs w:val="20"/>
              </w:rPr>
              <w:t>. min. 30</w:t>
            </w:r>
            <w:proofErr w:type="gramStart"/>
            <w:r w:rsidRPr="00856ADA">
              <w:rPr>
                <w:rFonts w:ascii="Arial" w:hAnsi="Arial" w:cs="Arial"/>
                <w:bCs/>
                <w:sz w:val="20"/>
                <w:szCs w:val="20"/>
              </w:rPr>
              <w:t xml:space="preserve"> cm</w:t>
            </w:r>
            <w:proofErr w:type="gramEnd"/>
            <w:r w:rsidRPr="00856ADA">
              <w:rPr>
                <w:rFonts w:ascii="Arial" w:hAnsi="Arial" w:cs="Arial"/>
                <w:bCs/>
                <w:sz w:val="20"/>
                <w:szCs w:val="20"/>
              </w:rPr>
              <w:t xml:space="preserve"> pod pragom, z elastično pritrditvijo. Kompletno z vsemi regulacijami in </w:t>
            </w:r>
            <w:proofErr w:type="spellStart"/>
            <w:r w:rsidRPr="00856ADA">
              <w:rPr>
                <w:rFonts w:ascii="Arial" w:hAnsi="Arial" w:cs="Arial"/>
                <w:bCs/>
                <w:sz w:val="20"/>
                <w:szCs w:val="20"/>
              </w:rPr>
              <w:t>podbijanjem</w:t>
            </w:r>
            <w:proofErr w:type="spellEnd"/>
            <w:r w:rsidRPr="00856ADA">
              <w:rPr>
                <w:rFonts w:ascii="Arial" w:hAnsi="Arial" w:cs="Arial"/>
                <w:bCs/>
                <w:sz w:val="20"/>
                <w:szCs w:val="20"/>
              </w:rPr>
              <w:t>. Ves material je nov.</w:t>
            </w:r>
          </w:p>
          <w:p w14:paraId="5B4241C3" w14:textId="319D13A0"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tirnice trdote R350HT</w:t>
            </w:r>
          </w:p>
        </w:tc>
        <w:tc>
          <w:tcPr>
            <w:tcW w:w="1417" w:type="dxa"/>
          </w:tcPr>
          <w:p w14:paraId="17E1BDC5" w14:textId="1716032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7A2363C4" w14:textId="77777777" w:rsidTr="00D5499B">
        <w:tc>
          <w:tcPr>
            <w:tcW w:w="496" w:type="dxa"/>
          </w:tcPr>
          <w:p w14:paraId="70251BF2" w14:textId="7A9BB7DA" w:rsidR="00C7291E"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4.</w:t>
            </w:r>
          </w:p>
        </w:tc>
        <w:tc>
          <w:tcPr>
            <w:tcW w:w="7154" w:type="dxa"/>
          </w:tcPr>
          <w:p w14:paraId="43DDC1B6" w14:textId="71AC9792"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kompletno polaganje novega tira 60E1 na novih lesenih pragovih, novi tirni gredi eruptivnega izvora </w:t>
            </w:r>
            <w:proofErr w:type="spellStart"/>
            <w:r w:rsidRPr="00856ADA">
              <w:rPr>
                <w:rFonts w:ascii="Arial" w:hAnsi="Arial" w:cs="Arial"/>
                <w:bCs/>
                <w:sz w:val="20"/>
                <w:szCs w:val="20"/>
              </w:rPr>
              <w:t>deb</w:t>
            </w:r>
            <w:proofErr w:type="spellEnd"/>
            <w:r w:rsidRPr="00856ADA">
              <w:rPr>
                <w:rFonts w:ascii="Arial" w:hAnsi="Arial" w:cs="Arial"/>
                <w:bCs/>
                <w:sz w:val="20"/>
                <w:szCs w:val="20"/>
              </w:rPr>
              <w:t>. min. 30</w:t>
            </w:r>
            <w:proofErr w:type="gramStart"/>
            <w:r w:rsidRPr="00856ADA">
              <w:rPr>
                <w:rFonts w:ascii="Arial" w:hAnsi="Arial" w:cs="Arial"/>
                <w:bCs/>
                <w:sz w:val="20"/>
                <w:szCs w:val="20"/>
              </w:rPr>
              <w:t xml:space="preserve"> cm</w:t>
            </w:r>
            <w:proofErr w:type="gramEnd"/>
            <w:r w:rsidRPr="00856ADA">
              <w:rPr>
                <w:rFonts w:ascii="Arial" w:hAnsi="Arial" w:cs="Arial"/>
                <w:bCs/>
                <w:sz w:val="20"/>
                <w:szCs w:val="20"/>
              </w:rPr>
              <w:t xml:space="preserve"> pod pragom, z elastično pritrditvijo. Kompletno z vsemi regulacijami in </w:t>
            </w:r>
            <w:proofErr w:type="spellStart"/>
            <w:r w:rsidRPr="00856ADA">
              <w:rPr>
                <w:rFonts w:ascii="Arial" w:hAnsi="Arial" w:cs="Arial"/>
                <w:bCs/>
                <w:sz w:val="20"/>
                <w:szCs w:val="20"/>
              </w:rPr>
              <w:t>podbijanjem</w:t>
            </w:r>
            <w:proofErr w:type="spellEnd"/>
            <w:r w:rsidRPr="00856ADA">
              <w:rPr>
                <w:rFonts w:ascii="Arial" w:hAnsi="Arial" w:cs="Arial"/>
                <w:bCs/>
                <w:sz w:val="20"/>
                <w:szCs w:val="20"/>
              </w:rPr>
              <w:t>. Ves material je nov.</w:t>
            </w:r>
          </w:p>
          <w:p w14:paraId="2D5D2C66" w14:textId="77777777"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lastRenderedPageBreak/>
              <w:t>- tirnice trdote R350HT</w:t>
            </w:r>
          </w:p>
          <w:p w14:paraId="5AAE0242" w14:textId="78AF8DA5"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tir na območju predora</w:t>
            </w:r>
          </w:p>
        </w:tc>
        <w:tc>
          <w:tcPr>
            <w:tcW w:w="1417" w:type="dxa"/>
          </w:tcPr>
          <w:p w14:paraId="609974D1" w14:textId="4D2CB7FC" w:rsidR="00C7291E" w:rsidRPr="00856ADA" w:rsidRDefault="00C7291E"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lastRenderedPageBreak/>
              <w:t>m1</w:t>
            </w:r>
          </w:p>
        </w:tc>
      </w:tr>
      <w:tr w:rsidR="00856ADA" w:rsidRPr="00856ADA" w14:paraId="5C96AEB4" w14:textId="77777777" w:rsidTr="00D5499B">
        <w:tc>
          <w:tcPr>
            <w:tcW w:w="496" w:type="dxa"/>
          </w:tcPr>
          <w:p w14:paraId="091B3150" w14:textId="06432C20"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5.</w:t>
            </w:r>
          </w:p>
        </w:tc>
        <w:tc>
          <w:tcPr>
            <w:tcW w:w="7154" w:type="dxa"/>
          </w:tcPr>
          <w:p w14:paraId="733F91C4" w14:textId="7CA690C6" w:rsidR="00C312F1" w:rsidRPr="00856ADA" w:rsidRDefault="00C7291E"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Dobava in vgradnja pocinkane jeklene varnostne ograje za pešce, min. svetle višine 1,0 m, jeklen stebriček fi 60</w:t>
            </w:r>
            <w:proofErr w:type="gramStart"/>
            <w:r w:rsidRPr="00856ADA">
              <w:rPr>
                <w:rFonts w:ascii="Arial" w:hAnsi="Arial" w:cs="Arial"/>
                <w:bCs/>
                <w:sz w:val="20"/>
                <w:szCs w:val="20"/>
              </w:rPr>
              <w:t xml:space="preserve"> mm</w:t>
            </w:r>
            <w:proofErr w:type="gramEnd"/>
            <w:r w:rsidRPr="00856ADA">
              <w:rPr>
                <w:rFonts w:ascii="Arial" w:hAnsi="Arial" w:cs="Arial"/>
                <w:bCs/>
                <w:sz w:val="20"/>
                <w:szCs w:val="20"/>
              </w:rPr>
              <w:t xml:space="preserve"> na razmiku 2,0 m, skupaj s pritrditvijo na nov povezovalni venec, s pomočjo pocinkane jeklene sidrne pločevine dim. 220/220/15 mm, S235, in sidrnimi vijaki M 12, 8.8, ki se vgradijo v razprašene vrtine fi 16 mm</w:t>
            </w:r>
            <w:proofErr w:type="gramStart"/>
            <w:r w:rsidRPr="00856ADA">
              <w:rPr>
                <w:rFonts w:ascii="Arial" w:hAnsi="Arial" w:cs="Arial"/>
                <w:bCs/>
                <w:sz w:val="20"/>
                <w:szCs w:val="20"/>
              </w:rPr>
              <w:t xml:space="preserve"> zapolnjene</w:t>
            </w:r>
            <w:proofErr w:type="gramEnd"/>
            <w:r w:rsidRPr="00856ADA">
              <w:rPr>
                <w:rFonts w:ascii="Arial" w:hAnsi="Arial" w:cs="Arial"/>
                <w:bCs/>
                <w:sz w:val="20"/>
                <w:szCs w:val="20"/>
              </w:rPr>
              <w:t xml:space="preserve"> z epoksidnim lepilom.</w:t>
            </w:r>
          </w:p>
        </w:tc>
        <w:tc>
          <w:tcPr>
            <w:tcW w:w="1417" w:type="dxa"/>
          </w:tcPr>
          <w:p w14:paraId="68C805E2" w14:textId="2EDCAFE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17FF2E84" w14:textId="77777777" w:rsidTr="00D5499B">
        <w:tc>
          <w:tcPr>
            <w:tcW w:w="496" w:type="dxa"/>
          </w:tcPr>
          <w:p w14:paraId="0B35E1E8" w14:textId="5642E7A9"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6.</w:t>
            </w:r>
          </w:p>
        </w:tc>
        <w:tc>
          <w:tcPr>
            <w:tcW w:w="7154" w:type="dxa"/>
          </w:tcPr>
          <w:p w14:paraId="55387BA7" w14:textId="308CDCF5"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Dobava, vgraditev in vzdrževanje jeklene zagatne stene</w:t>
            </w:r>
          </w:p>
          <w:p w14:paraId="2D283D73" w14:textId="27058084"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(Tip zagatne stene kot.</w:t>
            </w:r>
            <w:proofErr w:type="gramStart"/>
            <w:r w:rsidRPr="00856ADA">
              <w:rPr>
                <w:rFonts w:ascii="Arial" w:hAnsi="Arial" w:cs="Arial"/>
                <w:bCs/>
                <w:sz w:val="20"/>
                <w:szCs w:val="20"/>
              </w:rPr>
              <w:t>npr</w:t>
            </w:r>
            <w:proofErr w:type="gramEnd"/>
            <w:r w:rsidRPr="00856ADA">
              <w:rPr>
                <w:rFonts w:ascii="Arial" w:hAnsi="Arial" w:cs="Arial"/>
                <w:bCs/>
                <w:sz w:val="20"/>
                <w:szCs w:val="20"/>
              </w:rPr>
              <w:t>: Larssen L605)</w:t>
            </w:r>
          </w:p>
        </w:tc>
        <w:tc>
          <w:tcPr>
            <w:tcW w:w="1417" w:type="dxa"/>
          </w:tcPr>
          <w:p w14:paraId="7BCA3925" w14:textId="7EF14F1B" w:rsidR="00C312F1" w:rsidRPr="00856ADA" w:rsidRDefault="00C7291E"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3E0104B3" w14:textId="77777777" w:rsidTr="00D5499B">
        <w:tc>
          <w:tcPr>
            <w:tcW w:w="496" w:type="dxa"/>
          </w:tcPr>
          <w:p w14:paraId="678CE98D" w14:textId="19F3F023"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7.</w:t>
            </w:r>
          </w:p>
        </w:tc>
        <w:tc>
          <w:tcPr>
            <w:tcW w:w="7154" w:type="dxa"/>
          </w:tcPr>
          <w:p w14:paraId="23E8B93D" w14:textId="3F051D96" w:rsidR="00F81974" w:rsidRPr="00856ADA" w:rsidRDefault="007E21AD" w:rsidP="00C7291E">
            <w:pPr>
              <w:tabs>
                <w:tab w:val="left" w:pos="420"/>
                <w:tab w:val="left" w:pos="567"/>
              </w:tabs>
              <w:spacing w:after="120"/>
              <w:rPr>
                <w:rFonts w:ascii="Arial" w:hAnsi="Arial" w:cs="Arial"/>
                <w:bCs/>
                <w:sz w:val="20"/>
                <w:szCs w:val="20"/>
              </w:rPr>
            </w:pPr>
            <w:r w:rsidRPr="007E21AD">
              <w:rPr>
                <w:rFonts w:ascii="Arial" w:hAnsi="Arial" w:cs="Arial"/>
                <w:bCs/>
                <w:sz w:val="20"/>
                <w:szCs w:val="20"/>
              </w:rPr>
              <w:t>Izdelava začasnega varovanja z "berlinsko steno" npr. tirnice 49E1 ali HEM 120 dolžine po 8</w:t>
            </w:r>
            <w:proofErr w:type="gramStart"/>
            <w:r w:rsidRPr="007E21AD">
              <w:rPr>
                <w:rFonts w:ascii="Arial" w:hAnsi="Arial" w:cs="Arial"/>
                <w:bCs/>
                <w:sz w:val="20"/>
                <w:szCs w:val="20"/>
              </w:rPr>
              <w:t>m</w:t>
            </w:r>
            <w:proofErr w:type="gramEnd"/>
            <w:r w:rsidRPr="007E21AD">
              <w:rPr>
                <w:rFonts w:ascii="Arial" w:hAnsi="Arial" w:cs="Arial"/>
                <w:bCs/>
                <w:sz w:val="20"/>
                <w:szCs w:val="20"/>
              </w:rPr>
              <w:t xml:space="preserve"> (41kom) založene z železniškimi lesenimi pragovi 10 po višini (80kom)  za delovni plato. Dolžina ukrepa ca20m se lahko prestavlja ali izvede več podobnih odsekov. Upoštevana cena za 1 odsek (20</w:t>
            </w:r>
            <w:proofErr w:type="gramStart"/>
            <w:r w:rsidRPr="007E21AD">
              <w:rPr>
                <w:rFonts w:ascii="Arial" w:hAnsi="Arial" w:cs="Arial"/>
                <w:bCs/>
                <w:sz w:val="20"/>
                <w:szCs w:val="20"/>
              </w:rPr>
              <w:t>m</w:t>
            </w:r>
            <w:proofErr w:type="gramEnd"/>
            <w:r w:rsidRPr="007E21AD">
              <w:rPr>
                <w:rFonts w:ascii="Arial" w:hAnsi="Arial" w:cs="Arial"/>
                <w:bCs/>
                <w:sz w:val="20"/>
                <w:szCs w:val="20"/>
              </w:rPr>
              <w:t>)  za delovni plato za pilote</w:t>
            </w:r>
          </w:p>
        </w:tc>
        <w:tc>
          <w:tcPr>
            <w:tcW w:w="1417" w:type="dxa"/>
          </w:tcPr>
          <w:p w14:paraId="32172C08" w14:textId="21380AE9" w:rsidR="00F81974" w:rsidRPr="00856ADA" w:rsidRDefault="00F81974" w:rsidP="006940BE">
            <w:pPr>
              <w:tabs>
                <w:tab w:val="left" w:pos="420"/>
                <w:tab w:val="left" w:pos="567"/>
              </w:tabs>
              <w:spacing w:after="120"/>
              <w:jc w:val="center"/>
              <w:rPr>
                <w:rFonts w:ascii="Arial" w:hAnsi="Arial" w:cs="Arial"/>
                <w:sz w:val="20"/>
                <w:szCs w:val="20"/>
              </w:rPr>
            </w:pPr>
            <w:proofErr w:type="spellStart"/>
            <w:proofErr w:type="gramStart"/>
            <w:r w:rsidRPr="00856ADA">
              <w:rPr>
                <w:rFonts w:ascii="Arial" w:hAnsi="Arial" w:cs="Arial"/>
                <w:sz w:val="20"/>
                <w:szCs w:val="20"/>
              </w:rPr>
              <w:t>kpl</w:t>
            </w:r>
            <w:proofErr w:type="spellEnd"/>
            <w:proofErr w:type="gramEnd"/>
          </w:p>
        </w:tc>
      </w:tr>
      <w:tr w:rsidR="00856ADA" w:rsidRPr="00856ADA" w14:paraId="5575142F" w14:textId="77777777" w:rsidTr="00D5499B">
        <w:tc>
          <w:tcPr>
            <w:tcW w:w="496" w:type="dxa"/>
          </w:tcPr>
          <w:p w14:paraId="0FB5D408" w14:textId="29D1DBC2"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8.</w:t>
            </w:r>
          </w:p>
        </w:tc>
        <w:tc>
          <w:tcPr>
            <w:tcW w:w="7154" w:type="dxa"/>
          </w:tcPr>
          <w:p w14:paraId="4D93F519" w14:textId="10E31D32" w:rsidR="00C7291E" w:rsidRPr="00856ADA" w:rsidRDefault="00C7291E" w:rsidP="00411008">
            <w:pPr>
              <w:tabs>
                <w:tab w:val="left" w:pos="420"/>
                <w:tab w:val="left" w:pos="567"/>
              </w:tabs>
              <w:spacing w:after="120"/>
              <w:rPr>
                <w:rFonts w:ascii="Arial" w:hAnsi="Arial" w:cs="Arial"/>
                <w:bCs/>
                <w:sz w:val="20"/>
                <w:szCs w:val="20"/>
              </w:rPr>
            </w:pPr>
            <w:proofErr w:type="gramStart"/>
            <w:r w:rsidRPr="00856ADA">
              <w:rPr>
                <w:rFonts w:ascii="Arial" w:hAnsi="Arial" w:cs="Arial"/>
                <w:bCs/>
                <w:sz w:val="20"/>
                <w:szCs w:val="20"/>
              </w:rPr>
              <w:t xml:space="preserve">Izkop  </w:t>
            </w:r>
            <w:proofErr w:type="gramEnd"/>
            <w:r w:rsidRPr="00856ADA">
              <w:rPr>
                <w:rFonts w:ascii="Arial" w:hAnsi="Arial" w:cs="Arial"/>
                <w:bCs/>
                <w:sz w:val="20"/>
                <w:szCs w:val="20"/>
              </w:rPr>
              <w:t>materiala III.-IV.</w:t>
            </w:r>
            <w:proofErr w:type="spellStart"/>
            <w:r w:rsidRPr="00856ADA">
              <w:rPr>
                <w:rFonts w:ascii="Arial" w:hAnsi="Arial" w:cs="Arial"/>
                <w:bCs/>
                <w:sz w:val="20"/>
                <w:szCs w:val="20"/>
              </w:rPr>
              <w:t>ktg</w:t>
            </w:r>
            <w:proofErr w:type="spellEnd"/>
            <w:r w:rsidRPr="00856ADA">
              <w:rPr>
                <w:rFonts w:ascii="Arial" w:hAnsi="Arial" w:cs="Arial"/>
                <w:bCs/>
                <w:sz w:val="20"/>
                <w:szCs w:val="20"/>
              </w:rPr>
              <w:t xml:space="preserve">. z </w:t>
            </w:r>
            <w:proofErr w:type="spellStart"/>
            <w:r w:rsidRPr="00856ADA">
              <w:rPr>
                <w:rFonts w:ascii="Arial" w:hAnsi="Arial" w:cs="Arial"/>
                <w:bCs/>
                <w:sz w:val="20"/>
                <w:szCs w:val="20"/>
              </w:rPr>
              <w:t>nakladom</w:t>
            </w:r>
            <w:proofErr w:type="spellEnd"/>
            <w:r w:rsidRPr="00856ADA">
              <w:rPr>
                <w:rFonts w:ascii="Arial" w:hAnsi="Arial" w:cs="Arial"/>
                <w:bCs/>
                <w:sz w:val="20"/>
                <w:szCs w:val="20"/>
              </w:rPr>
              <w:t xml:space="preserve"> in odvozom v stalno deponijo</w:t>
            </w:r>
            <w:r w:rsidR="007E21AD">
              <w:rPr>
                <w:rFonts w:ascii="Arial" w:hAnsi="Arial" w:cs="Arial"/>
                <w:bCs/>
                <w:sz w:val="20"/>
                <w:szCs w:val="20"/>
              </w:rPr>
              <w:t xml:space="preserve">, </w:t>
            </w:r>
            <w:r w:rsidRPr="00856ADA">
              <w:rPr>
                <w:rFonts w:ascii="Arial" w:hAnsi="Arial" w:cs="Arial"/>
                <w:bCs/>
                <w:sz w:val="20"/>
                <w:szCs w:val="20"/>
              </w:rPr>
              <w:t>vključno s stroški za deponiranje</w:t>
            </w:r>
          </w:p>
        </w:tc>
        <w:tc>
          <w:tcPr>
            <w:tcW w:w="1417" w:type="dxa"/>
          </w:tcPr>
          <w:p w14:paraId="402E90C8" w14:textId="5D09C320"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6A304A80" w14:textId="77777777" w:rsidTr="00D5499B">
        <w:tc>
          <w:tcPr>
            <w:tcW w:w="496" w:type="dxa"/>
          </w:tcPr>
          <w:p w14:paraId="157C0AA8" w14:textId="7D61461E"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9</w:t>
            </w:r>
            <w:r w:rsidR="00C312F1" w:rsidRPr="00856ADA">
              <w:rPr>
                <w:rFonts w:ascii="Arial" w:hAnsi="Arial" w:cs="Arial"/>
                <w:sz w:val="20"/>
                <w:szCs w:val="20"/>
              </w:rPr>
              <w:t>.</w:t>
            </w:r>
          </w:p>
        </w:tc>
        <w:tc>
          <w:tcPr>
            <w:tcW w:w="7154" w:type="dxa"/>
          </w:tcPr>
          <w:p w14:paraId="52B19A1C" w14:textId="775E9EC7" w:rsidR="00C312F1" w:rsidRPr="00856ADA" w:rsidRDefault="007E21AD" w:rsidP="00411008">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Prehodna plast (posteljica) </w:t>
            </w:r>
            <w:proofErr w:type="spellStart"/>
            <w:proofErr w:type="gramStart"/>
            <w:r w:rsidRPr="007E21AD">
              <w:rPr>
                <w:rFonts w:ascii="Arial" w:hAnsi="Arial" w:cs="Arial"/>
                <w:bCs/>
                <w:sz w:val="20"/>
                <w:szCs w:val="20"/>
              </w:rPr>
              <w:t>deb</w:t>
            </w:r>
            <w:proofErr w:type="spellEnd"/>
            <w:proofErr w:type="gramEnd"/>
            <w:r w:rsidRPr="007E21AD">
              <w:rPr>
                <w:rFonts w:ascii="Arial" w:hAnsi="Arial" w:cs="Arial"/>
                <w:bCs/>
                <w:sz w:val="20"/>
                <w:szCs w:val="20"/>
              </w:rPr>
              <w:t>. 30-50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dobava s prevozom, vgrajevanje v plasteh, planiranje, razgrinjanje in utrditev do predpisane zbitosti; material drobljenec zrnavosti 0-45 ali 0-63 mm</w:t>
            </w:r>
          </w:p>
        </w:tc>
        <w:tc>
          <w:tcPr>
            <w:tcW w:w="1417" w:type="dxa"/>
          </w:tcPr>
          <w:p w14:paraId="0271FE2A" w14:textId="3C22BF7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71E9FEC3" w14:textId="77777777" w:rsidTr="00D5499B">
        <w:tc>
          <w:tcPr>
            <w:tcW w:w="496" w:type="dxa"/>
          </w:tcPr>
          <w:p w14:paraId="09A7C371" w14:textId="03F7FFEB"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0</w:t>
            </w:r>
            <w:r w:rsidRPr="00856ADA">
              <w:rPr>
                <w:rFonts w:ascii="Arial" w:hAnsi="Arial" w:cs="Arial"/>
                <w:sz w:val="20"/>
                <w:szCs w:val="20"/>
              </w:rPr>
              <w:t>.</w:t>
            </w:r>
          </w:p>
        </w:tc>
        <w:tc>
          <w:tcPr>
            <w:tcW w:w="7154" w:type="dxa"/>
          </w:tcPr>
          <w:p w14:paraId="04018332" w14:textId="3F6CA473" w:rsidR="00C312F1" w:rsidRPr="00856ADA" w:rsidRDefault="007E21AD" w:rsidP="00411008">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Zaščitna plast (tampon) </w:t>
            </w:r>
            <w:proofErr w:type="spellStart"/>
            <w:proofErr w:type="gramStart"/>
            <w:r w:rsidRPr="007E21AD">
              <w:rPr>
                <w:rFonts w:ascii="Arial" w:hAnsi="Arial" w:cs="Arial"/>
                <w:bCs/>
                <w:sz w:val="20"/>
                <w:szCs w:val="20"/>
              </w:rPr>
              <w:t>deb</w:t>
            </w:r>
            <w:proofErr w:type="spellEnd"/>
            <w:proofErr w:type="gramEnd"/>
            <w:r w:rsidRPr="007E21AD">
              <w:rPr>
                <w:rFonts w:ascii="Arial" w:hAnsi="Arial" w:cs="Arial"/>
                <w:bCs/>
                <w:sz w:val="20"/>
                <w:szCs w:val="20"/>
              </w:rPr>
              <w:t>. 30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dobava s prevozom, vgrajevanje, razgrinjanje, planiranje in utrditev do predpisane zbitosti; material drobljenec zrnavosti 0-31 mm</w:t>
            </w:r>
          </w:p>
        </w:tc>
        <w:tc>
          <w:tcPr>
            <w:tcW w:w="1417" w:type="dxa"/>
          </w:tcPr>
          <w:p w14:paraId="4912D108" w14:textId="494683AC"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4F6C6BF5" w14:textId="77777777" w:rsidTr="00D5499B">
        <w:tc>
          <w:tcPr>
            <w:tcW w:w="496" w:type="dxa"/>
          </w:tcPr>
          <w:p w14:paraId="45A2CE18" w14:textId="104E185C"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1</w:t>
            </w:r>
            <w:r w:rsidRPr="00856ADA">
              <w:rPr>
                <w:rFonts w:ascii="Arial" w:hAnsi="Arial" w:cs="Arial"/>
                <w:sz w:val="20"/>
                <w:szCs w:val="20"/>
              </w:rPr>
              <w:t>.</w:t>
            </w:r>
          </w:p>
        </w:tc>
        <w:tc>
          <w:tcPr>
            <w:tcW w:w="7154" w:type="dxa"/>
          </w:tcPr>
          <w:p w14:paraId="11C94078" w14:textId="5973DF41"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Dobava in polaganje plastičnih drenažnih cevi DN 250 na betonski podlagi debeline 10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xml:space="preserve"> iz betona C12/15. Cev je obbetonirana do vtočnih odprtin z betonom C25/30. Zgornja površina betona je zglajena z nagibom proti cevi</w:t>
            </w:r>
          </w:p>
        </w:tc>
        <w:tc>
          <w:tcPr>
            <w:tcW w:w="1417" w:type="dxa"/>
          </w:tcPr>
          <w:p w14:paraId="70BAF596" w14:textId="5113F97F"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7080E472" w14:textId="77777777" w:rsidTr="00D5499B">
        <w:tc>
          <w:tcPr>
            <w:tcW w:w="496" w:type="dxa"/>
          </w:tcPr>
          <w:p w14:paraId="7E24F43D" w14:textId="3DDD9D22"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2</w:t>
            </w:r>
            <w:r w:rsidRPr="00856ADA">
              <w:rPr>
                <w:rFonts w:ascii="Arial" w:hAnsi="Arial" w:cs="Arial"/>
                <w:sz w:val="20"/>
                <w:szCs w:val="20"/>
              </w:rPr>
              <w:t>.</w:t>
            </w:r>
          </w:p>
        </w:tc>
        <w:tc>
          <w:tcPr>
            <w:tcW w:w="7154" w:type="dxa"/>
          </w:tcPr>
          <w:p w14:paraId="6ABAC477" w14:textId="2FABCA7E"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Dobava in kompletna izdelava revizijskih jaškov s peskolovom iz betonskih cevi Ø 80 cm, globina jaškov do 2 m, postavljeni na betonskem temelju d=10 cm iz betona C 25/30 na podložnem betonu </w:t>
            </w:r>
            <w:proofErr w:type="spellStart"/>
            <w:proofErr w:type="gramStart"/>
            <w:r w:rsidRPr="007E21AD">
              <w:rPr>
                <w:rFonts w:ascii="Arial" w:hAnsi="Arial" w:cs="Arial"/>
                <w:bCs/>
                <w:sz w:val="20"/>
                <w:szCs w:val="20"/>
              </w:rPr>
              <w:t>deb</w:t>
            </w:r>
            <w:proofErr w:type="spellEnd"/>
            <w:proofErr w:type="gramEnd"/>
            <w:r w:rsidRPr="007E21AD">
              <w:rPr>
                <w:rFonts w:ascii="Arial" w:hAnsi="Arial" w:cs="Arial"/>
                <w:bCs/>
                <w:sz w:val="20"/>
                <w:szCs w:val="20"/>
              </w:rPr>
              <w:t>. 5</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xml:space="preserve"> iz betona C12/15. Cev je obbetonirana z 10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xml:space="preserve"> plastjo betona C 20/25. Dno je gladko zalikano in oblikovano v muldo, vključno z izdelavo </w:t>
            </w:r>
            <w:proofErr w:type="gramStart"/>
            <w:r w:rsidRPr="007E21AD">
              <w:rPr>
                <w:rFonts w:ascii="Arial" w:hAnsi="Arial" w:cs="Arial"/>
                <w:bCs/>
                <w:sz w:val="20"/>
                <w:szCs w:val="20"/>
              </w:rPr>
              <w:t>AB pokrova</w:t>
            </w:r>
            <w:proofErr w:type="gramEnd"/>
            <w:r w:rsidRPr="007E21AD">
              <w:rPr>
                <w:rFonts w:ascii="Arial" w:hAnsi="Arial" w:cs="Arial"/>
                <w:bCs/>
                <w:sz w:val="20"/>
                <w:szCs w:val="20"/>
              </w:rPr>
              <w:t xml:space="preserve"> z odprtinami za dvigovanje</w:t>
            </w:r>
          </w:p>
        </w:tc>
        <w:tc>
          <w:tcPr>
            <w:tcW w:w="1417" w:type="dxa"/>
          </w:tcPr>
          <w:p w14:paraId="1A0FF042" w14:textId="4DC33CD6"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3CA07FE5" w14:textId="77777777" w:rsidTr="00D5499B">
        <w:tc>
          <w:tcPr>
            <w:tcW w:w="496" w:type="dxa"/>
          </w:tcPr>
          <w:p w14:paraId="728AEA87" w14:textId="1B998E2A" w:rsidR="00DE70BD" w:rsidRPr="00856ADA" w:rsidRDefault="00DE70BD" w:rsidP="00DE70BD">
            <w:pPr>
              <w:tabs>
                <w:tab w:val="left" w:pos="420"/>
                <w:tab w:val="left" w:pos="567"/>
              </w:tabs>
              <w:spacing w:after="120"/>
              <w:rPr>
                <w:rFonts w:ascii="Arial" w:hAnsi="Arial" w:cs="Arial"/>
                <w:sz w:val="20"/>
                <w:szCs w:val="20"/>
              </w:rPr>
            </w:pPr>
            <w:r w:rsidRPr="00856ADA">
              <w:rPr>
                <w:rFonts w:ascii="Arial" w:hAnsi="Arial" w:cs="Arial"/>
                <w:sz w:val="20"/>
                <w:szCs w:val="20"/>
              </w:rPr>
              <w:t>13.</w:t>
            </w:r>
          </w:p>
        </w:tc>
        <w:tc>
          <w:tcPr>
            <w:tcW w:w="7154" w:type="dxa"/>
          </w:tcPr>
          <w:p w14:paraId="56542232" w14:textId="41D44C82" w:rsidR="00DE70BD"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Kabelski jašek tip B izmer 1,5x1,5x1,55 (m), s kabelskimi konzolami, uvodi za vse projektirane cevi in lestvijo </w:t>
            </w:r>
            <w:proofErr w:type="gramStart"/>
            <w:r w:rsidRPr="007E21AD">
              <w:rPr>
                <w:rFonts w:ascii="Arial" w:hAnsi="Arial" w:cs="Arial"/>
                <w:bCs/>
                <w:sz w:val="20"/>
                <w:szCs w:val="20"/>
              </w:rPr>
              <w:t xml:space="preserve">za  </w:t>
            </w:r>
            <w:proofErr w:type="gramEnd"/>
            <w:r w:rsidRPr="007E21AD">
              <w:rPr>
                <w:rFonts w:ascii="Arial" w:hAnsi="Arial" w:cs="Arial"/>
                <w:bCs/>
                <w:sz w:val="20"/>
                <w:szCs w:val="20"/>
              </w:rPr>
              <w:t>dostop v jašek ter lahki litoželezni pokrov</w:t>
            </w:r>
          </w:p>
        </w:tc>
        <w:tc>
          <w:tcPr>
            <w:tcW w:w="1417" w:type="dxa"/>
          </w:tcPr>
          <w:p w14:paraId="74B0C5C8" w14:textId="5C9413CF" w:rsidR="00DE70BD" w:rsidRPr="00856ADA" w:rsidRDefault="00DE70BD" w:rsidP="006940BE">
            <w:pPr>
              <w:tabs>
                <w:tab w:val="left" w:pos="420"/>
                <w:tab w:val="left" w:pos="567"/>
              </w:tabs>
              <w:spacing w:after="120"/>
              <w:jc w:val="center"/>
              <w:rPr>
                <w:rFonts w:ascii="Arial" w:hAnsi="Arial" w:cs="Arial"/>
                <w:sz w:val="20"/>
                <w:szCs w:val="20"/>
              </w:rPr>
            </w:pPr>
            <w:proofErr w:type="spellStart"/>
            <w:proofErr w:type="gramStart"/>
            <w:r w:rsidRPr="00856ADA">
              <w:rPr>
                <w:rFonts w:ascii="Arial" w:hAnsi="Arial" w:cs="Arial"/>
                <w:sz w:val="20"/>
                <w:szCs w:val="20"/>
              </w:rPr>
              <w:t>kpl</w:t>
            </w:r>
            <w:proofErr w:type="spellEnd"/>
            <w:proofErr w:type="gramEnd"/>
          </w:p>
        </w:tc>
      </w:tr>
      <w:tr w:rsidR="00856ADA" w:rsidRPr="00856ADA" w14:paraId="4A64ACFF" w14:textId="77777777" w:rsidTr="00D5499B">
        <w:tc>
          <w:tcPr>
            <w:tcW w:w="496" w:type="dxa"/>
          </w:tcPr>
          <w:p w14:paraId="0B24A702" w14:textId="3D830978"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4</w:t>
            </w:r>
            <w:r w:rsidRPr="00856ADA">
              <w:rPr>
                <w:rFonts w:ascii="Arial" w:hAnsi="Arial" w:cs="Arial"/>
                <w:sz w:val="20"/>
                <w:szCs w:val="20"/>
              </w:rPr>
              <w:t>.</w:t>
            </w:r>
          </w:p>
        </w:tc>
        <w:tc>
          <w:tcPr>
            <w:tcW w:w="7154" w:type="dxa"/>
          </w:tcPr>
          <w:p w14:paraId="1827A9A2" w14:textId="616F0C8B"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Dobava in postavitev rebrastih palic iz </w:t>
            </w:r>
            <w:proofErr w:type="spellStart"/>
            <w:r w:rsidRPr="007E21AD">
              <w:rPr>
                <w:rFonts w:ascii="Arial" w:hAnsi="Arial" w:cs="Arial"/>
                <w:bCs/>
                <w:sz w:val="20"/>
                <w:szCs w:val="20"/>
              </w:rPr>
              <w:t>visokovrednega</w:t>
            </w:r>
            <w:proofErr w:type="spellEnd"/>
            <w:r w:rsidRPr="007E21AD">
              <w:rPr>
                <w:rFonts w:ascii="Arial" w:hAnsi="Arial" w:cs="Arial"/>
                <w:bCs/>
                <w:sz w:val="20"/>
                <w:szCs w:val="20"/>
              </w:rPr>
              <w:t xml:space="preserve"> naravno trdega jekla B </w:t>
            </w:r>
            <w:proofErr w:type="gramStart"/>
            <w:r w:rsidRPr="007E21AD">
              <w:rPr>
                <w:rFonts w:ascii="Arial" w:hAnsi="Arial" w:cs="Arial"/>
                <w:bCs/>
                <w:sz w:val="20"/>
                <w:szCs w:val="20"/>
              </w:rPr>
              <w:t>St</w:t>
            </w:r>
            <w:proofErr w:type="gramEnd"/>
            <w:r w:rsidRPr="007E21AD">
              <w:rPr>
                <w:rFonts w:ascii="Arial" w:hAnsi="Arial" w:cs="Arial"/>
                <w:bCs/>
                <w:sz w:val="20"/>
                <w:szCs w:val="20"/>
              </w:rPr>
              <w:t xml:space="preserve"> 500 S s premerom 14 mm in večjim, za srednje zahtevno ojačitev, - rebrasta armatura B 500B, visoko </w:t>
            </w:r>
            <w:proofErr w:type="spellStart"/>
            <w:r w:rsidRPr="007E21AD">
              <w:rPr>
                <w:rFonts w:ascii="Arial" w:hAnsi="Arial" w:cs="Arial"/>
                <w:bCs/>
                <w:sz w:val="20"/>
                <w:szCs w:val="20"/>
              </w:rPr>
              <w:t>duktilno</w:t>
            </w:r>
            <w:proofErr w:type="spellEnd"/>
            <w:r w:rsidRPr="007E21AD">
              <w:rPr>
                <w:rFonts w:ascii="Arial" w:hAnsi="Arial" w:cs="Arial"/>
                <w:bCs/>
                <w:sz w:val="20"/>
                <w:szCs w:val="20"/>
              </w:rPr>
              <w:t xml:space="preserve"> jeklo</w:t>
            </w:r>
          </w:p>
        </w:tc>
        <w:tc>
          <w:tcPr>
            <w:tcW w:w="1417" w:type="dxa"/>
          </w:tcPr>
          <w:p w14:paraId="44A35E47" w14:textId="6DD48D1D"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kg</w:t>
            </w:r>
          </w:p>
        </w:tc>
      </w:tr>
      <w:tr w:rsidR="00856ADA" w:rsidRPr="00856ADA" w14:paraId="13AE69B0" w14:textId="77777777" w:rsidTr="00D5499B">
        <w:tc>
          <w:tcPr>
            <w:tcW w:w="496" w:type="dxa"/>
          </w:tcPr>
          <w:p w14:paraId="7D315EC7" w14:textId="4AB7D783"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5</w:t>
            </w:r>
            <w:r w:rsidRPr="00856ADA">
              <w:rPr>
                <w:rFonts w:ascii="Arial" w:hAnsi="Arial" w:cs="Arial"/>
                <w:sz w:val="20"/>
                <w:szCs w:val="20"/>
              </w:rPr>
              <w:t>.</w:t>
            </w:r>
          </w:p>
        </w:tc>
        <w:tc>
          <w:tcPr>
            <w:tcW w:w="7154" w:type="dxa"/>
          </w:tcPr>
          <w:p w14:paraId="683877FD" w14:textId="7C410F0D" w:rsidR="00F81974" w:rsidRPr="00856ADA" w:rsidRDefault="00F81974" w:rsidP="00F81974">
            <w:pPr>
              <w:tabs>
                <w:tab w:val="left" w:pos="420"/>
                <w:tab w:val="left" w:pos="567"/>
              </w:tabs>
              <w:spacing w:after="120"/>
              <w:rPr>
                <w:rFonts w:ascii="Arial" w:hAnsi="Arial" w:cs="Arial"/>
                <w:bCs/>
                <w:sz w:val="20"/>
                <w:szCs w:val="20"/>
              </w:rPr>
            </w:pPr>
            <w:r w:rsidRPr="00856ADA">
              <w:rPr>
                <w:rFonts w:ascii="Arial" w:hAnsi="Arial" w:cs="Arial"/>
                <w:bCs/>
                <w:sz w:val="20"/>
                <w:szCs w:val="20"/>
              </w:rPr>
              <w:t>Dobava in vgraditev podložnega cementnega betona C12/15 v prerez do 0,15</w:t>
            </w:r>
            <w:proofErr w:type="gramStart"/>
            <w:r w:rsidRPr="00856ADA">
              <w:rPr>
                <w:rFonts w:ascii="Arial" w:hAnsi="Arial" w:cs="Arial"/>
                <w:bCs/>
                <w:sz w:val="20"/>
                <w:szCs w:val="20"/>
              </w:rPr>
              <w:t xml:space="preserve"> m3</w:t>
            </w:r>
            <w:proofErr w:type="gramEnd"/>
            <w:r w:rsidRPr="00856ADA">
              <w:rPr>
                <w:rFonts w:ascii="Arial" w:hAnsi="Arial" w:cs="Arial"/>
                <w:bCs/>
                <w:sz w:val="20"/>
                <w:szCs w:val="20"/>
              </w:rPr>
              <w:t xml:space="preserve">/m2, - podložni beton </w:t>
            </w:r>
          </w:p>
          <w:p w14:paraId="6A0E01EF" w14:textId="6E6F347B" w:rsidR="00C312F1" w:rsidRPr="00856ADA" w:rsidRDefault="00F81974"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(pod kineto in robnim vencem, X0, D4)</w:t>
            </w:r>
          </w:p>
        </w:tc>
        <w:tc>
          <w:tcPr>
            <w:tcW w:w="1417" w:type="dxa"/>
          </w:tcPr>
          <w:p w14:paraId="366D2197" w14:textId="01CA3BA1"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0AEA2D93" w14:textId="77777777" w:rsidTr="00D5499B">
        <w:tc>
          <w:tcPr>
            <w:tcW w:w="496" w:type="dxa"/>
          </w:tcPr>
          <w:p w14:paraId="1A8B0E1E" w14:textId="14FF8E7B"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6</w:t>
            </w:r>
            <w:r w:rsidRPr="00856ADA">
              <w:rPr>
                <w:rFonts w:ascii="Arial" w:hAnsi="Arial" w:cs="Arial"/>
                <w:sz w:val="20"/>
                <w:szCs w:val="20"/>
              </w:rPr>
              <w:t>.</w:t>
            </w:r>
          </w:p>
        </w:tc>
        <w:tc>
          <w:tcPr>
            <w:tcW w:w="7154" w:type="dxa"/>
          </w:tcPr>
          <w:p w14:paraId="63A95AA8" w14:textId="242FE62C" w:rsidR="005878EB" w:rsidRPr="00856ADA" w:rsidRDefault="00F81974"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vgraditev ojačenega cementnega betona C30/37, XC2, XF2, </w:t>
            </w:r>
            <w:proofErr w:type="gramStart"/>
            <w:r w:rsidRPr="00856ADA">
              <w:rPr>
                <w:rFonts w:ascii="Arial" w:hAnsi="Arial" w:cs="Arial"/>
                <w:bCs/>
                <w:sz w:val="20"/>
                <w:szCs w:val="20"/>
              </w:rPr>
              <w:t xml:space="preserve">PV-II  </w:t>
            </w:r>
            <w:proofErr w:type="gramEnd"/>
            <w:r w:rsidRPr="00856ADA">
              <w:rPr>
                <w:rFonts w:ascii="Arial" w:hAnsi="Arial" w:cs="Arial"/>
                <w:bCs/>
                <w:sz w:val="20"/>
                <w:szCs w:val="20"/>
              </w:rPr>
              <w:t xml:space="preserve">- za pilote </w:t>
            </w:r>
            <w:proofErr w:type="spellStart"/>
            <w:r w:rsidRPr="00856ADA">
              <w:rPr>
                <w:rFonts w:ascii="Arial" w:hAnsi="Arial" w:cs="Arial"/>
                <w:bCs/>
                <w:sz w:val="20"/>
                <w:szCs w:val="20"/>
              </w:rPr>
              <w:t>črpni</w:t>
            </w:r>
            <w:proofErr w:type="spellEnd"/>
            <w:r w:rsidRPr="00856ADA">
              <w:rPr>
                <w:rFonts w:ascii="Arial" w:hAnsi="Arial" w:cs="Arial"/>
                <w:bCs/>
                <w:sz w:val="20"/>
                <w:szCs w:val="20"/>
              </w:rPr>
              <w:t xml:space="preserve"> beton, otežen transport in vgradnja</w:t>
            </w:r>
          </w:p>
        </w:tc>
        <w:tc>
          <w:tcPr>
            <w:tcW w:w="1417" w:type="dxa"/>
          </w:tcPr>
          <w:p w14:paraId="7307BCFD" w14:textId="0A6C19E3"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694581" w:rsidRPr="00856ADA" w14:paraId="6433B4F6" w14:textId="77777777" w:rsidTr="00D5499B">
        <w:tc>
          <w:tcPr>
            <w:tcW w:w="496" w:type="dxa"/>
          </w:tcPr>
          <w:p w14:paraId="407E5B9A" w14:textId="6A590F65" w:rsidR="00694581" w:rsidRPr="00856ADA" w:rsidRDefault="00694581" w:rsidP="006940BE">
            <w:pPr>
              <w:tabs>
                <w:tab w:val="left" w:pos="420"/>
                <w:tab w:val="left" w:pos="567"/>
              </w:tabs>
              <w:spacing w:after="120"/>
              <w:jc w:val="center"/>
              <w:rPr>
                <w:rFonts w:ascii="Arial" w:hAnsi="Arial" w:cs="Arial"/>
                <w:sz w:val="20"/>
                <w:szCs w:val="20"/>
              </w:rPr>
            </w:pPr>
            <w:r>
              <w:rPr>
                <w:rFonts w:ascii="Arial" w:hAnsi="Arial" w:cs="Arial"/>
                <w:sz w:val="20"/>
                <w:szCs w:val="20"/>
              </w:rPr>
              <w:t>17.</w:t>
            </w:r>
          </w:p>
        </w:tc>
        <w:tc>
          <w:tcPr>
            <w:tcW w:w="7154" w:type="dxa"/>
          </w:tcPr>
          <w:p w14:paraId="4A8D083F" w14:textId="609A7B46" w:rsidR="00694581"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Dobava in vgraditev ojačenega cementnega betona C30/37, XC2, XF2, </w:t>
            </w:r>
            <w:proofErr w:type="gramStart"/>
            <w:r w:rsidRPr="00694581">
              <w:rPr>
                <w:rFonts w:ascii="Arial" w:hAnsi="Arial" w:cs="Arial"/>
                <w:bCs/>
                <w:sz w:val="20"/>
                <w:szCs w:val="20"/>
              </w:rPr>
              <w:t xml:space="preserve">PV-II  </w:t>
            </w:r>
            <w:proofErr w:type="gramEnd"/>
            <w:r w:rsidRPr="00694581">
              <w:rPr>
                <w:rFonts w:ascii="Arial" w:hAnsi="Arial" w:cs="Arial"/>
                <w:bCs/>
                <w:sz w:val="20"/>
                <w:szCs w:val="20"/>
              </w:rPr>
              <w:t>za  zid - gredo na pilotni steni; otežen transport in vgradnja</w:t>
            </w:r>
          </w:p>
        </w:tc>
        <w:tc>
          <w:tcPr>
            <w:tcW w:w="1417" w:type="dxa"/>
          </w:tcPr>
          <w:p w14:paraId="1F8248E8" w14:textId="5D43D59F" w:rsidR="00694581" w:rsidRPr="00856ADA" w:rsidRDefault="0069458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7714F66B" w14:textId="77777777" w:rsidTr="00D5499B">
        <w:tc>
          <w:tcPr>
            <w:tcW w:w="496" w:type="dxa"/>
          </w:tcPr>
          <w:p w14:paraId="1E3002CC" w14:textId="6F2A929C" w:rsidR="005878EB"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6114B8">
              <w:rPr>
                <w:rFonts w:ascii="Arial" w:hAnsi="Arial" w:cs="Arial"/>
                <w:sz w:val="20"/>
                <w:szCs w:val="20"/>
              </w:rPr>
              <w:t>8</w:t>
            </w:r>
            <w:r w:rsidR="005878EB" w:rsidRPr="00856ADA">
              <w:rPr>
                <w:rFonts w:ascii="Arial" w:hAnsi="Arial" w:cs="Arial"/>
                <w:sz w:val="20"/>
                <w:szCs w:val="20"/>
              </w:rPr>
              <w:t>.</w:t>
            </w:r>
          </w:p>
        </w:tc>
        <w:tc>
          <w:tcPr>
            <w:tcW w:w="7154" w:type="dxa"/>
          </w:tcPr>
          <w:p w14:paraId="32E8123E" w14:textId="23DBAE65" w:rsidR="005878EB"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C30/37 v stene opornikov, krilnih zidov, kril in vmesnih podpor</w:t>
            </w:r>
          </w:p>
        </w:tc>
        <w:tc>
          <w:tcPr>
            <w:tcW w:w="1417" w:type="dxa"/>
          </w:tcPr>
          <w:p w14:paraId="0C10AEF7" w14:textId="312C3F9E"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5B23F57B" w14:textId="77777777" w:rsidTr="00D5499B">
        <w:tc>
          <w:tcPr>
            <w:tcW w:w="496" w:type="dxa"/>
          </w:tcPr>
          <w:p w14:paraId="0C81C5AE" w14:textId="7FC53D2C"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6114B8">
              <w:rPr>
                <w:rFonts w:ascii="Arial" w:hAnsi="Arial" w:cs="Arial"/>
                <w:sz w:val="20"/>
                <w:szCs w:val="20"/>
              </w:rPr>
              <w:t>9</w:t>
            </w:r>
            <w:r w:rsidRPr="00856ADA">
              <w:rPr>
                <w:rFonts w:ascii="Arial" w:hAnsi="Arial" w:cs="Arial"/>
                <w:sz w:val="20"/>
                <w:szCs w:val="20"/>
              </w:rPr>
              <w:t>.</w:t>
            </w:r>
          </w:p>
        </w:tc>
        <w:tc>
          <w:tcPr>
            <w:tcW w:w="7154" w:type="dxa"/>
          </w:tcPr>
          <w:p w14:paraId="698956B6" w14:textId="4B99DDA6" w:rsidR="00F81974"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C35/</w:t>
            </w:r>
            <w:proofErr w:type="gramStart"/>
            <w:r w:rsidRPr="00694581">
              <w:rPr>
                <w:rFonts w:ascii="Arial" w:hAnsi="Arial" w:cs="Arial"/>
                <w:bCs/>
                <w:sz w:val="20"/>
                <w:szCs w:val="20"/>
              </w:rPr>
              <w:t>45</w:t>
            </w:r>
            <w:proofErr w:type="gramEnd"/>
            <w:r w:rsidRPr="00694581">
              <w:rPr>
                <w:rFonts w:ascii="Arial" w:hAnsi="Arial" w:cs="Arial"/>
                <w:bCs/>
                <w:sz w:val="20"/>
                <w:szCs w:val="20"/>
              </w:rPr>
              <w:t xml:space="preserve"> v prekladno konstrukcijo tipa polne plošče</w:t>
            </w:r>
          </w:p>
        </w:tc>
        <w:tc>
          <w:tcPr>
            <w:tcW w:w="1417" w:type="dxa"/>
          </w:tcPr>
          <w:p w14:paraId="54D06E4A" w14:textId="41CE99A7" w:rsidR="00F81974"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53B50732" w14:textId="77777777" w:rsidTr="00D5499B">
        <w:tc>
          <w:tcPr>
            <w:tcW w:w="496" w:type="dxa"/>
          </w:tcPr>
          <w:p w14:paraId="3987960E" w14:textId="258AA127" w:rsidR="00C312F1" w:rsidRPr="00856ADA" w:rsidRDefault="006114B8" w:rsidP="006940BE">
            <w:pPr>
              <w:tabs>
                <w:tab w:val="left" w:pos="420"/>
                <w:tab w:val="left" w:pos="567"/>
              </w:tabs>
              <w:spacing w:after="120"/>
              <w:jc w:val="center"/>
              <w:rPr>
                <w:rFonts w:ascii="Arial" w:hAnsi="Arial" w:cs="Arial"/>
                <w:sz w:val="20"/>
                <w:szCs w:val="20"/>
              </w:rPr>
            </w:pPr>
            <w:r>
              <w:rPr>
                <w:rFonts w:ascii="Arial" w:hAnsi="Arial" w:cs="Arial"/>
                <w:sz w:val="20"/>
                <w:szCs w:val="20"/>
              </w:rPr>
              <w:t>20</w:t>
            </w:r>
            <w:r w:rsidR="005878EB" w:rsidRPr="00856ADA">
              <w:rPr>
                <w:rFonts w:ascii="Arial" w:hAnsi="Arial" w:cs="Arial"/>
                <w:sz w:val="20"/>
                <w:szCs w:val="20"/>
              </w:rPr>
              <w:t>.</w:t>
            </w:r>
          </w:p>
        </w:tc>
        <w:tc>
          <w:tcPr>
            <w:tcW w:w="7154" w:type="dxa"/>
          </w:tcPr>
          <w:p w14:paraId="21947B0B" w14:textId="0D6A9A0D" w:rsidR="00C312F1" w:rsidRPr="00856ADA" w:rsidRDefault="00694581" w:rsidP="00411008">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AB piloti sistema </w:t>
            </w:r>
            <w:proofErr w:type="spellStart"/>
            <w:r w:rsidRPr="00694581">
              <w:rPr>
                <w:rFonts w:ascii="Arial" w:hAnsi="Arial" w:cs="Arial"/>
                <w:bCs/>
                <w:sz w:val="20"/>
                <w:szCs w:val="20"/>
              </w:rPr>
              <w:t>Benotto</w:t>
            </w:r>
            <w:proofErr w:type="spellEnd"/>
            <w:r w:rsidRPr="00694581">
              <w:rPr>
                <w:rFonts w:ascii="Arial" w:hAnsi="Arial" w:cs="Arial"/>
                <w:bCs/>
                <w:sz w:val="20"/>
                <w:szCs w:val="20"/>
              </w:rPr>
              <w:t xml:space="preserve"> Ф 100 cm, </w:t>
            </w:r>
            <w:proofErr w:type="gramStart"/>
            <w:r w:rsidRPr="00694581">
              <w:rPr>
                <w:rFonts w:ascii="Arial" w:hAnsi="Arial" w:cs="Arial"/>
                <w:bCs/>
                <w:sz w:val="20"/>
                <w:szCs w:val="20"/>
              </w:rPr>
              <w:t xml:space="preserve">vrtanje  </w:t>
            </w:r>
            <w:proofErr w:type="gramEnd"/>
            <w:r w:rsidRPr="00694581">
              <w:rPr>
                <w:rFonts w:ascii="Arial" w:hAnsi="Arial" w:cs="Arial"/>
                <w:bCs/>
                <w:sz w:val="20"/>
                <w:szCs w:val="20"/>
              </w:rPr>
              <w:t xml:space="preserve">v zemljinah in vgrajevanje armaturnih košev in betona, brez </w:t>
            </w:r>
            <w:proofErr w:type="spellStart"/>
            <w:r w:rsidRPr="00694581">
              <w:rPr>
                <w:rFonts w:ascii="Arial" w:hAnsi="Arial" w:cs="Arial"/>
                <w:bCs/>
                <w:sz w:val="20"/>
                <w:szCs w:val="20"/>
              </w:rPr>
              <w:t>vgrajennih</w:t>
            </w:r>
            <w:proofErr w:type="spellEnd"/>
            <w:r w:rsidRPr="00694581">
              <w:rPr>
                <w:rFonts w:ascii="Arial" w:hAnsi="Arial" w:cs="Arial"/>
                <w:bCs/>
                <w:sz w:val="20"/>
                <w:szCs w:val="20"/>
              </w:rPr>
              <w:t xml:space="preserve"> materialov</w:t>
            </w:r>
          </w:p>
        </w:tc>
        <w:tc>
          <w:tcPr>
            <w:tcW w:w="1417" w:type="dxa"/>
          </w:tcPr>
          <w:p w14:paraId="5841144F" w14:textId="6B2585AB"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2AF84F25" w14:textId="77777777" w:rsidTr="00D5499B">
        <w:tc>
          <w:tcPr>
            <w:tcW w:w="496" w:type="dxa"/>
          </w:tcPr>
          <w:p w14:paraId="5AB13549" w14:textId="26782E3D"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lastRenderedPageBreak/>
              <w:t>2</w:t>
            </w:r>
            <w:r w:rsidR="006114B8">
              <w:rPr>
                <w:rFonts w:ascii="Arial" w:hAnsi="Arial" w:cs="Arial"/>
                <w:sz w:val="20"/>
                <w:szCs w:val="20"/>
              </w:rPr>
              <w:t>1</w:t>
            </w:r>
            <w:r w:rsidRPr="00856ADA">
              <w:rPr>
                <w:rFonts w:ascii="Arial" w:hAnsi="Arial" w:cs="Arial"/>
                <w:sz w:val="20"/>
                <w:szCs w:val="20"/>
              </w:rPr>
              <w:t>.</w:t>
            </w:r>
          </w:p>
        </w:tc>
        <w:tc>
          <w:tcPr>
            <w:tcW w:w="7154" w:type="dxa"/>
          </w:tcPr>
          <w:p w14:paraId="5B561180" w14:textId="67E8EBCB" w:rsidR="00F81974" w:rsidRPr="00856ADA" w:rsidRDefault="00694581" w:rsidP="0026742B">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AB piloti sistema </w:t>
            </w:r>
            <w:proofErr w:type="spellStart"/>
            <w:r w:rsidRPr="00694581">
              <w:rPr>
                <w:rFonts w:ascii="Arial" w:hAnsi="Arial" w:cs="Arial"/>
                <w:bCs/>
                <w:sz w:val="20"/>
                <w:szCs w:val="20"/>
              </w:rPr>
              <w:t>Benotto</w:t>
            </w:r>
            <w:proofErr w:type="spellEnd"/>
            <w:r w:rsidRPr="00694581">
              <w:rPr>
                <w:rFonts w:ascii="Arial" w:hAnsi="Arial" w:cs="Arial"/>
                <w:bCs/>
                <w:sz w:val="20"/>
                <w:szCs w:val="20"/>
              </w:rPr>
              <w:t xml:space="preserve"> Ф 100 cm, </w:t>
            </w:r>
            <w:proofErr w:type="gramStart"/>
            <w:r w:rsidRPr="00694581">
              <w:rPr>
                <w:rFonts w:ascii="Arial" w:hAnsi="Arial" w:cs="Arial"/>
                <w:bCs/>
                <w:sz w:val="20"/>
                <w:szCs w:val="20"/>
              </w:rPr>
              <w:t xml:space="preserve">vrtanje  </w:t>
            </w:r>
            <w:proofErr w:type="spellStart"/>
            <w:proofErr w:type="gramEnd"/>
            <w:r w:rsidRPr="00694581">
              <w:rPr>
                <w:rFonts w:ascii="Arial" w:hAnsi="Arial" w:cs="Arial"/>
                <w:bCs/>
                <w:sz w:val="20"/>
                <w:szCs w:val="20"/>
              </w:rPr>
              <w:t>vhribinah</w:t>
            </w:r>
            <w:proofErr w:type="spellEnd"/>
            <w:r w:rsidRPr="00694581">
              <w:rPr>
                <w:rFonts w:ascii="Arial" w:hAnsi="Arial" w:cs="Arial"/>
                <w:bCs/>
                <w:sz w:val="20"/>
                <w:szCs w:val="20"/>
              </w:rPr>
              <w:t xml:space="preserve"> in  vgrajevanje armaturnih košev in betona, brez </w:t>
            </w:r>
            <w:proofErr w:type="spellStart"/>
            <w:r w:rsidRPr="00694581">
              <w:rPr>
                <w:rFonts w:ascii="Arial" w:hAnsi="Arial" w:cs="Arial"/>
                <w:bCs/>
                <w:sz w:val="20"/>
                <w:szCs w:val="20"/>
              </w:rPr>
              <w:t>vgrajennih</w:t>
            </w:r>
            <w:proofErr w:type="spellEnd"/>
            <w:r w:rsidRPr="00694581">
              <w:rPr>
                <w:rFonts w:ascii="Arial" w:hAnsi="Arial" w:cs="Arial"/>
                <w:bCs/>
                <w:sz w:val="20"/>
                <w:szCs w:val="20"/>
              </w:rPr>
              <w:t xml:space="preserve"> materialov</w:t>
            </w:r>
          </w:p>
        </w:tc>
        <w:tc>
          <w:tcPr>
            <w:tcW w:w="1417" w:type="dxa"/>
          </w:tcPr>
          <w:p w14:paraId="0FEA4F7E" w14:textId="5FFDF780" w:rsidR="00F81974"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E633D" w:rsidRPr="00856ADA" w14:paraId="347FA59A" w14:textId="77777777" w:rsidTr="00D5499B">
        <w:tc>
          <w:tcPr>
            <w:tcW w:w="496" w:type="dxa"/>
          </w:tcPr>
          <w:p w14:paraId="7A43DFE7" w14:textId="7580701C" w:rsidR="008E633D" w:rsidRPr="00856ADA" w:rsidRDefault="008E633D" w:rsidP="006940BE">
            <w:pPr>
              <w:tabs>
                <w:tab w:val="left" w:pos="420"/>
                <w:tab w:val="left" w:pos="567"/>
              </w:tabs>
              <w:spacing w:after="120"/>
              <w:jc w:val="center"/>
              <w:rPr>
                <w:rFonts w:ascii="Arial" w:hAnsi="Arial" w:cs="Arial"/>
                <w:sz w:val="20"/>
                <w:szCs w:val="20"/>
              </w:rPr>
            </w:pPr>
            <w:r>
              <w:rPr>
                <w:rFonts w:ascii="Arial" w:hAnsi="Arial" w:cs="Arial"/>
                <w:sz w:val="20"/>
                <w:szCs w:val="20"/>
              </w:rPr>
              <w:t>22.</w:t>
            </w:r>
          </w:p>
        </w:tc>
        <w:tc>
          <w:tcPr>
            <w:tcW w:w="7154" w:type="dxa"/>
          </w:tcPr>
          <w:p w14:paraId="18F19A01" w14:textId="46B1BA89" w:rsidR="008E633D" w:rsidRPr="00694581" w:rsidRDefault="008E633D" w:rsidP="0026742B">
            <w:pPr>
              <w:tabs>
                <w:tab w:val="left" w:pos="420"/>
                <w:tab w:val="left" w:pos="567"/>
              </w:tabs>
              <w:spacing w:after="120"/>
              <w:rPr>
                <w:rFonts w:ascii="Arial" w:hAnsi="Arial" w:cs="Arial"/>
                <w:bCs/>
                <w:sz w:val="20"/>
                <w:szCs w:val="20"/>
              </w:rPr>
            </w:pPr>
            <w:r w:rsidRPr="008E633D">
              <w:rPr>
                <w:rFonts w:ascii="Arial" w:hAnsi="Arial" w:cs="Arial"/>
                <w:bCs/>
                <w:sz w:val="20"/>
                <w:szCs w:val="20"/>
              </w:rPr>
              <w:t>Strojno vrtanje izvrtin premera fi 16</w:t>
            </w:r>
            <w:proofErr w:type="gramStart"/>
            <w:r w:rsidRPr="008E633D">
              <w:rPr>
                <w:rFonts w:ascii="Arial" w:hAnsi="Arial" w:cs="Arial"/>
                <w:bCs/>
                <w:sz w:val="20"/>
                <w:szCs w:val="20"/>
              </w:rPr>
              <w:t xml:space="preserve"> mm</w:t>
            </w:r>
            <w:proofErr w:type="gramEnd"/>
            <w:r w:rsidRPr="008E633D">
              <w:rPr>
                <w:rFonts w:ascii="Arial" w:hAnsi="Arial" w:cs="Arial"/>
                <w:bCs/>
                <w:sz w:val="20"/>
                <w:szCs w:val="20"/>
              </w:rPr>
              <w:t>, dolžine 0,25 m, pravokotno na površino, na medsebojni razdalji 0,5 m v horizontalni in vertikalni smeri (za vgradnjo sider, ki bodo povezale armaturno mrežo z opornim zidom 4 kos na m2), skupaj z razpraševanjem in čiščenjem vrtin ter vgradnjo ekspandirajoče sanacijske malte (kot npr. Sika Grout 800).</w:t>
            </w:r>
          </w:p>
        </w:tc>
        <w:tc>
          <w:tcPr>
            <w:tcW w:w="1417" w:type="dxa"/>
          </w:tcPr>
          <w:p w14:paraId="07ADE039" w14:textId="26864FD4" w:rsidR="008E633D" w:rsidRPr="00856ADA" w:rsidRDefault="008E633D" w:rsidP="006940BE">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856ADA" w:rsidRPr="00856ADA" w14:paraId="3BCAA456" w14:textId="77777777" w:rsidTr="00D5499B">
        <w:tc>
          <w:tcPr>
            <w:tcW w:w="496" w:type="dxa"/>
          </w:tcPr>
          <w:p w14:paraId="00AF24B8" w14:textId="20124849"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3</w:t>
            </w:r>
            <w:r w:rsidR="00DE70BD" w:rsidRPr="00856ADA">
              <w:rPr>
                <w:rFonts w:ascii="Arial" w:hAnsi="Arial" w:cs="Arial"/>
                <w:sz w:val="20"/>
                <w:szCs w:val="20"/>
              </w:rPr>
              <w:t>.</w:t>
            </w:r>
          </w:p>
        </w:tc>
        <w:tc>
          <w:tcPr>
            <w:tcW w:w="7154" w:type="dxa"/>
          </w:tcPr>
          <w:p w14:paraId="5A205D9D" w14:textId="49DCEF2C" w:rsidR="00F81974" w:rsidRPr="00856ADA" w:rsidRDefault="008E633D" w:rsidP="0026742B">
            <w:pPr>
              <w:tabs>
                <w:tab w:val="left" w:pos="420"/>
                <w:tab w:val="left" w:pos="567"/>
              </w:tabs>
              <w:spacing w:after="120"/>
              <w:rPr>
                <w:rFonts w:ascii="Arial" w:hAnsi="Arial" w:cs="Arial"/>
                <w:bCs/>
                <w:sz w:val="20"/>
                <w:szCs w:val="20"/>
              </w:rPr>
            </w:pPr>
            <w:r w:rsidRPr="008E633D">
              <w:rPr>
                <w:rFonts w:ascii="Arial" w:hAnsi="Arial" w:cs="Arial"/>
                <w:bCs/>
                <w:sz w:val="20"/>
                <w:szCs w:val="20"/>
              </w:rPr>
              <w:t>Dobava in vgradnja rebraste armature (sidra armaturne palice premera fi 8</w:t>
            </w:r>
            <w:proofErr w:type="gramStart"/>
            <w:r w:rsidRPr="008E633D">
              <w:rPr>
                <w:rFonts w:ascii="Arial" w:hAnsi="Arial" w:cs="Arial"/>
                <w:bCs/>
                <w:sz w:val="20"/>
                <w:szCs w:val="20"/>
              </w:rPr>
              <w:t xml:space="preserve"> mm</w:t>
            </w:r>
            <w:proofErr w:type="gramEnd"/>
            <w:r w:rsidRPr="008E633D">
              <w:rPr>
                <w:rFonts w:ascii="Arial" w:hAnsi="Arial" w:cs="Arial"/>
                <w:bCs/>
                <w:sz w:val="20"/>
                <w:szCs w:val="20"/>
              </w:rPr>
              <w:t>), kvalitete B500-B debeline do 12 mm, za sidranje armaturne mreže po načrtu. Vgradnja sider v fino polimerno cementno malto, skupaj s predhodnim temeljitim odpraševanjem vrtin (izpihovanje in krtačenje), s prenosi in pomožnimi deli.</w:t>
            </w:r>
          </w:p>
        </w:tc>
        <w:tc>
          <w:tcPr>
            <w:tcW w:w="1417" w:type="dxa"/>
          </w:tcPr>
          <w:p w14:paraId="6D323FE8" w14:textId="4CC895E5" w:rsidR="004610D2"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5DDB60B7" w14:textId="77777777" w:rsidTr="00D5499B">
        <w:tc>
          <w:tcPr>
            <w:tcW w:w="496" w:type="dxa"/>
          </w:tcPr>
          <w:p w14:paraId="1F655184" w14:textId="5C974F20"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4</w:t>
            </w:r>
            <w:r w:rsidR="00DE70BD" w:rsidRPr="00856ADA">
              <w:rPr>
                <w:rFonts w:ascii="Arial" w:hAnsi="Arial" w:cs="Arial"/>
                <w:sz w:val="20"/>
                <w:szCs w:val="20"/>
              </w:rPr>
              <w:t>.</w:t>
            </w:r>
          </w:p>
        </w:tc>
        <w:tc>
          <w:tcPr>
            <w:tcW w:w="7154" w:type="dxa"/>
          </w:tcPr>
          <w:p w14:paraId="0CF4F266" w14:textId="48B1DBE2" w:rsidR="00F81974" w:rsidRPr="00856ADA" w:rsidRDefault="00F8197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Izdelava podprtega opaža za ravne temelje</w:t>
            </w:r>
          </w:p>
        </w:tc>
        <w:tc>
          <w:tcPr>
            <w:tcW w:w="1417" w:type="dxa"/>
          </w:tcPr>
          <w:p w14:paraId="2C5F44B3" w14:textId="450973D6"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2FF223D4" w14:textId="77777777" w:rsidTr="00D5499B">
        <w:tc>
          <w:tcPr>
            <w:tcW w:w="496" w:type="dxa"/>
          </w:tcPr>
          <w:p w14:paraId="58A0131C" w14:textId="6795E55E" w:rsidR="00E33E9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5</w:t>
            </w:r>
            <w:r w:rsidRPr="00856ADA">
              <w:rPr>
                <w:rFonts w:ascii="Arial" w:hAnsi="Arial" w:cs="Arial"/>
                <w:sz w:val="20"/>
                <w:szCs w:val="20"/>
              </w:rPr>
              <w:t>.</w:t>
            </w:r>
          </w:p>
        </w:tc>
        <w:tc>
          <w:tcPr>
            <w:tcW w:w="7154" w:type="dxa"/>
          </w:tcPr>
          <w:p w14:paraId="7C4612BF" w14:textId="74140099" w:rsidR="00E33E94" w:rsidRPr="00856ADA" w:rsidRDefault="00E33E94" w:rsidP="00E33E94">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Izdelava dvostranskega vezanega opaža za raven zid/slop, visok do 2 m, - opaž </w:t>
            </w:r>
            <w:proofErr w:type="gramStart"/>
            <w:r w:rsidRPr="00856ADA">
              <w:rPr>
                <w:rFonts w:ascii="Arial" w:hAnsi="Arial" w:cs="Arial"/>
                <w:bCs/>
                <w:sz w:val="20"/>
                <w:szCs w:val="20"/>
              </w:rPr>
              <w:t>AB grede</w:t>
            </w:r>
            <w:proofErr w:type="gramEnd"/>
            <w:r w:rsidRPr="00856ADA">
              <w:rPr>
                <w:rFonts w:ascii="Arial" w:hAnsi="Arial" w:cs="Arial"/>
                <w:bCs/>
                <w:sz w:val="20"/>
                <w:szCs w:val="20"/>
              </w:rPr>
              <w:t>, postavka vključuje tudi zapiranje bočnih stranic AB grede</w:t>
            </w:r>
          </w:p>
          <w:p w14:paraId="1009F975" w14:textId="6474E8CE" w:rsidR="00E33E94" w:rsidRPr="00856ADA" w:rsidRDefault="00E33E94" w:rsidP="00E33E94">
            <w:pPr>
              <w:tabs>
                <w:tab w:val="left" w:pos="420"/>
                <w:tab w:val="left" w:pos="567"/>
              </w:tabs>
              <w:spacing w:after="120"/>
              <w:rPr>
                <w:rFonts w:ascii="Arial" w:hAnsi="Arial" w:cs="Arial"/>
                <w:bCs/>
                <w:sz w:val="20"/>
                <w:szCs w:val="20"/>
              </w:rPr>
            </w:pPr>
            <w:r w:rsidRPr="00856ADA">
              <w:rPr>
                <w:rFonts w:ascii="Arial" w:hAnsi="Arial" w:cs="Arial"/>
                <w:bCs/>
                <w:sz w:val="20"/>
                <w:szCs w:val="20"/>
              </w:rPr>
              <w:t>-zahtevana vidnost betona po SIST EN 13670:2010/A101:2010 VB2</w:t>
            </w:r>
          </w:p>
        </w:tc>
        <w:tc>
          <w:tcPr>
            <w:tcW w:w="1417" w:type="dxa"/>
          </w:tcPr>
          <w:p w14:paraId="69B3C0A3" w14:textId="31D563E4" w:rsidR="00E33E94" w:rsidRPr="00856ADA" w:rsidRDefault="00E33E9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0417F46" w14:textId="77777777" w:rsidTr="00D5499B">
        <w:tc>
          <w:tcPr>
            <w:tcW w:w="496" w:type="dxa"/>
          </w:tcPr>
          <w:p w14:paraId="3816E7A6" w14:textId="4F4843C9"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6</w:t>
            </w:r>
            <w:r w:rsidRPr="00856ADA">
              <w:rPr>
                <w:rFonts w:ascii="Arial" w:hAnsi="Arial" w:cs="Arial"/>
                <w:sz w:val="20"/>
                <w:szCs w:val="20"/>
              </w:rPr>
              <w:t>.</w:t>
            </w:r>
          </w:p>
        </w:tc>
        <w:tc>
          <w:tcPr>
            <w:tcW w:w="7154" w:type="dxa"/>
          </w:tcPr>
          <w:p w14:paraId="3BBDCA5E" w14:textId="1981797C" w:rsidR="00694581" w:rsidRPr="00694581"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Izdelava dvostranskega vezanega opaža za raven zid/slop, visok od 2 do 4 m, - opaž </w:t>
            </w:r>
            <w:proofErr w:type="gramStart"/>
            <w:r w:rsidRPr="00694581">
              <w:rPr>
                <w:rFonts w:ascii="Arial" w:hAnsi="Arial" w:cs="Arial"/>
                <w:bCs/>
                <w:sz w:val="20"/>
                <w:szCs w:val="20"/>
              </w:rPr>
              <w:t>AB opornika</w:t>
            </w:r>
            <w:proofErr w:type="gramEnd"/>
            <w:r w:rsidRPr="00694581">
              <w:rPr>
                <w:rFonts w:ascii="Arial" w:hAnsi="Arial" w:cs="Arial"/>
                <w:bCs/>
                <w:sz w:val="20"/>
                <w:szCs w:val="20"/>
              </w:rPr>
              <w:t xml:space="preserve"> in kril</w:t>
            </w:r>
          </w:p>
          <w:p w14:paraId="61C18E37" w14:textId="2E33EFC1" w:rsidR="00E33E94" w:rsidRPr="00856ADA"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-zahtevana vidnost betona po SIST EN 13670:2010/A101:2010 VB2</w:t>
            </w:r>
          </w:p>
        </w:tc>
        <w:tc>
          <w:tcPr>
            <w:tcW w:w="1417" w:type="dxa"/>
          </w:tcPr>
          <w:p w14:paraId="2D3BF562" w14:textId="6A363F5C"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0EA564D" w14:textId="77777777" w:rsidTr="00D5499B">
        <w:tc>
          <w:tcPr>
            <w:tcW w:w="496" w:type="dxa"/>
          </w:tcPr>
          <w:p w14:paraId="1F3AD690" w14:textId="721AED97"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7</w:t>
            </w:r>
            <w:r w:rsidRPr="00856ADA">
              <w:rPr>
                <w:rFonts w:ascii="Arial" w:hAnsi="Arial" w:cs="Arial"/>
                <w:sz w:val="20"/>
                <w:szCs w:val="20"/>
              </w:rPr>
              <w:t>.</w:t>
            </w:r>
          </w:p>
        </w:tc>
        <w:tc>
          <w:tcPr>
            <w:tcW w:w="7154" w:type="dxa"/>
          </w:tcPr>
          <w:p w14:paraId="2F462410" w14:textId="69491EF4" w:rsidR="00F81974" w:rsidRPr="00856ADA" w:rsidRDefault="00F8197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Izdelava podprtega opaža za ravno ploščo s podporo, visoko 2,1 do 4</w:t>
            </w:r>
            <w:proofErr w:type="gramStart"/>
            <w:r w:rsidRPr="00856ADA">
              <w:rPr>
                <w:rFonts w:ascii="Arial" w:hAnsi="Arial" w:cs="Arial"/>
                <w:bCs/>
                <w:sz w:val="20"/>
                <w:szCs w:val="20"/>
              </w:rPr>
              <w:t xml:space="preserve"> m</w:t>
            </w:r>
            <w:proofErr w:type="gramEnd"/>
          </w:p>
        </w:tc>
        <w:tc>
          <w:tcPr>
            <w:tcW w:w="1417" w:type="dxa"/>
          </w:tcPr>
          <w:p w14:paraId="30E233CF" w14:textId="59F26730"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1A59C50" w14:textId="77777777" w:rsidTr="00D5499B">
        <w:tc>
          <w:tcPr>
            <w:tcW w:w="496" w:type="dxa"/>
          </w:tcPr>
          <w:p w14:paraId="656DFD70" w14:textId="094C027F" w:rsidR="004610D2" w:rsidRPr="00856ADA" w:rsidRDefault="003B6DE2"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8</w:t>
            </w:r>
            <w:r w:rsidRPr="00856ADA">
              <w:rPr>
                <w:rFonts w:ascii="Arial" w:hAnsi="Arial" w:cs="Arial"/>
                <w:sz w:val="20"/>
                <w:szCs w:val="20"/>
              </w:rPr>
              <w:t>.</w:t>
            </w:r>
          </w:p>
        </w:tc>
        <w:tc>
          <w:tcPr>
            <w:tcW w:w="7154" w:type="dxa"/>
          </w:tcPr>
          <w:p w14:paraId="47A09112" w14:textId="700DED53" w:rsidR="004610D2" w:rsidRPr="00856ADA" w:rsidRDefault="00E33E9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Izvedba galvanske povezave za </w:t>
            </w:r>
            <w:proofErr w:type="spellStart"/>
            <w:r w:rsidRPr="00856ADA">
              <w:rPr>
                <w:rFonts w:ascii="Arial" w:hAnsi="Arial" w:cs="Arial"/>
                <w:bCs/>
                <w:sz w:val="20"/>
                <w:szCs w:val="20"/>
              </w:rPr>
              <w:t>ojačilno</w:t>
            </w:r>
            <w:proofErr w:type="spellEnd"/>
            <w:r w:rsidRPr="00856ADA">
              <w:rPr>
                <w:rFonts w:ascii="Arial" w:hAnsi="Arial" w:cs="Arial"/>
                <w:bCs/>
                <w:sz w:val="20"/>
                <w:szCs w:val="20"/>
              </w:rPr>
              <w:t xml:space="preserve"> jeklo spodnjih postavk z dobavo RF trakov 25/4</w:t>
            </w:r>
            <w:proofErr w:type="gramStart"/>
            <w:r w:rsidRPr="00856ADA">
              <w:rPr>
                <w:rFonts w:ascii="Arial" w:hAnsi="Arial" w:cs="Arial"/>
                <w:bCs/>
                <w:sz w:val="20"/>
                <w:szCs w:val="20"/>
              </w:rPr>
              <w:t xml:space="preserve"> mm</w:t>
            </w:r>
            <w:proofErr w:type="gramEnd"/>
            <w:r w:rsidRPr="00856ADA">
              <w:rPr>
                <w:rFonts w:ascii="Arial" w:hAnsi="Arial" w:cs="Arial"/>
                <w:bCs/>
                <w:sz w:val="20"/>
                <w:szCs w:val="20"/>
              </w:rPr>
              <w:t>, z vsem pritrdilnim materialom (sponke), z vgradnjo v vse betonske elemente ter pripravo priključnega mesta za priključitev</w:t>
            </w:r>
          </w:p>
        </w:tc>
        <w:tc>
          <w:tcPr>
            <w:tcW w:w="1417" w:type="dxa"/>
          </w:tcPr>
          <w:p w14:paraId="36F860C8" w14:textId="230A8747" w:rsidR="004610D2" w:rsidRPr="00856ADA" w:rsidRDefault="00E33E9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1D59DFB6" w14:textId="77777777" w:rsidTr="00D5499B">
        <w:tc>
          <w:tcPr>
            <w:tcW w:w="496" w:type="dxa"/>
          </w:tcPr>
          <w:p w14:paraId="16C7DCEA" w14:textId="14892EB8" w:rsidR="00CA5CE0"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9</w:t>
            </w:r>
            <w:r w:rsidRPr="00856ADA">
              <w:rPr>
                <w:rFonts w:ascii="Arial" w:hAnsi="Arial" w:cs="Arial"/>
                <w:sz w:val="20"/>
                <w:szCs w:val="20"/>
              </w:rPr>
              <w:t>.</w:t>
            </w:r>
          </w:p>
        </w:tc>
        <w:tc>
          <w:tcPr>
            <w:tcW w:w="7154" w:type="dxa"/>
          </w:tcPr>
          <w:p w14:paraId="2F470F0E" w14:textId="140320C8" w:rsidR="00694581" w:rsidRPr="00694581"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Izdelava kabelske kanalizacije 5xPVC Ф125</w:t>
            </w:r>
            <w:proofErr w:type="gramStart"/>
            <w:r w:rsidRPr="00694581">
              <w:rPr>
                <w:rFonts w:ascii="Arial" w:hAnsi="Arial" w:cs="Arial"/>
                <w:bCs/>
                <w:sz w:val="20"/>
                <w:szCs w:val="20"/>
              </w:rPr>
              <w:t xml:space="preserve"> mm</w:t>
            </w:r>
            <w:proofErr w:type="gramEnd"/>
            <w:r w:rsidRPr="00694581">
              <w:rPr>
                <w:rFonts w:ascii="Arial" w:hAnsi="Arial" w:cs="Arial"/>
                <w:bCs/>
                <w:sz w:val="20"/>
                <w:szCs w:val="20"/>
              </w:rPr>
              <w:t xml:space="preserve"> + 2xPEHD 2xΦ50 mm</w:t>
            </w:r>
          </w:p>
          <w:p w14:paraId="0C72BFEC" w14:textId="6B937BD9" w:rsidR="00CA5CE0" w:rsidRPr="00856ADA"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vključno s testiranjem </w:t>
            </w:r>
            <w:proofErr w:type="gramStart"/>
            <w:r w:rsidRPr="00694581">
              <w:rPr>
                <w:rFonts w:ascii="Arial" w:hAnsi="Arial" w:cs="Arial"/>
                <w:bCs/>
                <w:sz w:val="20"/>
                <w:szCs w:val="20"/>
              </w:rPr>
              <w:t>PEHD cevi</w:t>
            </w:r>
            <w:proofErr w:type="gramEnd"/>
            <w:r w:rsidRPr="00694581">
              <w:rPr>
                <w:rFonts w:ascii="Arial" w:hAnsi="Arial" w:cs="Arial"/>
                <w:bCs/>
                <w:sz w:val="20"/>
                <w:szCs w:val="20"/>
              </w:rPr>
              <w:t xml:space="preserve"> (tlačni preizkus in prehodnost cevi).</w:t>
            </w:r>
          </w:p>
        </w:tc>
        <w:tc>
          <w:tcPr>
            <w:tcW w:w="1417" w:type="dxa"/>
          </w:tcPr>
          <w:p w14:paraId="29397C14" w14:textId="0BF59A4C" w:rsidR="00CA5CE0" w:rsidRPr="00856ADA" w:rsidRDefault="00CA5CE0"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DC69C5" w:rsidRPr="00856ADA" w14:paraId="7A6C5FEA" w14:textId="77777777" w:rsidTr="00D5499B">
        <w:tc>
          <w:tcPr>
            <w:tcW w:w="496" w:type="dxa"/>
          </w:tcPr>
          <w:p w14:paraId="20A249FE" w14:textId="00160151" w:rsidR="00DC69C5" w:rsidRPr="00856ADA" w:rsidRDefault="008E633D" w:rsidP="00DC69C5">
            <w:pPr>
              <w:tabs>
                <w:tab w:val="left" w:pos="420"/>
                <w:tab w:val="left" w:pos="567"/>
              </w:tabs>
              <w:spacing w:after="120"/>
              <w:jc w:val="center"/>
              <w:rPr>
                <w:rFonts w:ascii="Arial" w:hAnsi="Arial" w:cs="Arial"/>
                <w:sz w:val="20"/>
                <w:szCs w:val="20"/>
              </w:rPr>
            </w:pPr>
            <w:r>
              <w:rPr>
                <w:rFonts w:ascii="Arial" w:hAnsi="Arial" w:cs="Arial"/>
                <w:sz w:val="20"/>
                <w:szCs w:val="20"/>
              </w:rPr>
              <w:t>30.</w:t>
            </w:r>
          </w:p>
        </w:tc>
        <w:tc>
          <w:tcPr>
            <w:tcW w:w="7154" w:type="dxa"/>
          </w:tcPr>
          <w:p w14:paraId="0CFD5E7B" w14:textId="5E3FB1FC" w:rsidR="00DC69C5" w:rsidRPr="00694581" w:rsidRDefault="00DC69C5" w:rsidP="00DC69C5">
            <w:pPr>
              <w:tabs>
                <w:tab w:val="left" w:pos="420"/>
                <w:tab w:val="left" w:pos="567"/>
              </w:tabs>
              <w:spacing w:after="120"/>
              <w:rPr>
                <w:rFonts w:ascii="Arial" w:hAnsi="Arial" w:cs="Arial"/>
                <w:bCs/>
                <w:sz w:val="20"/>
                <w:szCs w:val="20"/>
              </w:rPr>
            </w:pPr>
            <w:r w:rsidRPr="00694581">
              <w:rPr>
                <w:rFonts w:ascii="Arial" w:hAnsi="Arial" w:cs="Arial"/>
                <w:bCs/>
                <w:sz w:val="20"/>
                <w:szCs w:val="20"/>
              </w:rPr>
              <w:t>Visokotlačno čiščenje kamnite predorske obloge z vodnim curkom in rotacijsko krtačo (delo z drezine), vključno z najemom vagonov in drezine. Pranje celotnega svetlega profila predora. Cena vključuje zajem in odvoz kontaminirane vode pooblaščenemu zbiralcu odpadnih tekočin.</w:t>
            </w:r>
          </w:p>
        </w:tc>
        <w:tc>
          <w:tcPr>
            <w:tcW w:w="1417" w:type="dxa"/>
          </w:tcPr>
          <w:p w14:paraId="6F1E59EA" w14:textId="4C9BFE04" w:rsidR="00DC69C5" w:rsidRPr="00856ADA" w:rsidRDefault="00DC69C5" w:rsidP="00DC69C5">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DC69C5" w:rsidRPr="00856ADA" w14:paraId="45E1D4B2" w14:textId="77777777" w:rsidTr="00D5499B">
        <w:tc>
          <w:tcPr>
            <w:tcW w:w="496" w:type="dxa"/>
          </w:tcPr>
          <w:p w14:paraId="62682A23" w14:textId="6DEE0E96" w:rsidR="00DC69C5" w:rsidRPr="00856ADA" w:rsidRDefault="008E633D" w:rsidP="00DC69C5">
            <w:pPr>
              <w:tabs>
                <w:tab w:val="left" w:pos="420"/>
                <w:tab w:val="left" w:pos="567"/>
              </w:tabs>
              <w:spacing w:after="120"/>
              <w:jc w:val="center"/>
              <w:rPr>
                <w:rFonts w:ascii="Arial" w:hAnsi="Arial" w:cs="Arial"/>
                <w:sz w:val="20"/>
                <w:szCs w:val="20"/>
              </w:rPr>
            </w:pPr>
            <w:r>
              <w:rPr>
                <w:rFonts w:ascii="Arial" w:hAnsi="Arial" w:cs="Arial"/>
                <w:sz w:val="20"/>
                <w:szCs w:val="20"/>
              </w:rPr>
              <w:t>31.</w:t>
            </w:r>
          </w:p>
        </w:tc>
        <w:tc>
          <w:tcPr>
            <w:tcW w:w="7154" w:type="dxa"/>
          </w:tcPr>
          <w:p w14:paraId="51257B39" w14:textId="62B19CF9" w:rsidR="00DC69C5" w:rsidRPr="00694581" w:rsidRDefault="00DC69C5" w:rsidP="00DC69C5">
            <w:pPr>
              <w:tabs>
                <w:tab w:val="left" w:pos="420"/>
                <w:tab w:val="left" w:pos="567"/>
              </w:tabs>
              <w:spacing w:after="120"/>
              <w:rPr>
                <w:rFonts w:ascii="Arial" w:hAnsi="Arial" w:cs="Arial"/>
                <w:bCs/>
                <w:sz w:val="20"/>
                <w:szCs w:val="20"/>
              </w:rPr>
            </w:pPr>
            <w:proofErr w:type="spellStart"/>
            <w:r w:rsidRPr="003B3F76">
              <w:rPr>
                <w:rFonts w:ascii="Arial" w:hAnsi="Arial" w:cs="Arial"/>
                <w:bCs/>
                <w:sz w:val="20"/>
                <w:szCs w:val="20"/>
              </w:rPr>
              <w:t>Reprofiliranje</w:t>
            </w:r>
            <w:proofErr w:type="spellEnd"/>
            <w:r w:rsidRPr="003B3F76">
              <w:rPr>
                <w:rFonts w:ascii="Arial" w:hAnsi="Arial" w:cs="Arial"/>
                <w:bCs/>
                <w:sz w:val="20"/>
                <w:szCs w:val="20"/>
              </w:rPr>
              <w:t xml:space="preserve"> temena predora s frezanjem globine do 20</w:t>
            </w:r>
            <w:proofErr w:type="gramStart"/>
            <w:r w:rsidRPr="003B3F76">
              <w:rPr>
                <w:rFonts w:ascii="Arial" w:hAnsi="Arial" w:cs="Arial"/>
                <w:bCs/>
                <w:sz w:val="20"/>
                <w:szCs w:val="20"/>
              </w:rPr>
              <w:t xml:space="preserve"> cm</w:t>
            </w:r>
            <w:proofErr w:type="gramEnd"/>
            <w:r w:rsidRPr="003B3F76">
              <w:rPr>
                <w:rFonts w:ascii="Arial" w:hAnsi="Arial" w:cs="Arial"/>
                <w:bCs/>
                <w:sz w:val="20"/>
                <w:szCs w:val="20"/>
              </w:rPr>
              <w:t>, vključno z nakladanjem na prevozno sredstvo in odvozom na stalno deponijo ter s plačilom vseh stroškov predelave in odlaganja.</w:t>
            </w:r>
          </w:p>
        </w:tc>
        <w:tc>
          <w:tcPr>
            <w:tcW w:w="1417" w:type="dxa"/>
          </w:tcPr>
          <w:p w14:paraId="25F512E0" w14:textId="52DFF47E" w:rsidR="00DC69C5" w:rsidRPr="00856ADA" w:rsidRDefault="00DC69C5" w:rsidP="00DC69C5">
            <w:pPr>
              <w:tabs>
                <w:tab w:val="left" w:pos="420"/>
                <w:tab w:val="left" w:pos="567"/>
              </w:tabs>
              <w:spacing w:after="120"/>
              <w:jc w:val="center"/>
              <w:rPr>
                <w:rFonts w:ascii="Arial" w:hAnsi="Arial" w:cs="Arial"/>
                <w:sz w:val="20"/>
                <w:szCs w:val="20"/>
              </w:rPr>
            </w:pPr>
            <w:r>
              <w:rPr>
                <w:rFonts w:ascii="Arial" w:hAnsi="Arial" w:cs="Arial"/>
                <w:sz w:val="20"/>
                <w:szCs w:val="20"/>
              </w:rPr>
              <w:t>M</w:t>
            </w:r>
            <w:r w:rsidRPr="003B3F76">
              <w:rPr>
                <w:rFonts w:ascii="Arial" w:hAnsi="Arial" w:cs="Arial"/>
                <w:sz w:val="20"/>
                <w:szCs w:val="20"/>
              </w:rPr>
              <w:t>2</w:t>
            </w:r>
          </w:p>
        </w:tc>
      </w:tr>
      <w:tr w:rsidR="008E633D" w:rsidRPr="00856ADA" w14:paraId="2C09EAC2" w14:textId="77777777" w:rsidTr="00D5499B">
        <w:tc>
          <w:tcPr>
            <w:tcW w:w="496" w:type="dxa"/>
          </w:tcPr>
          <w:p w14:paraId="51CCF9F4" w14:textId="335CC1AF"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32.</w:t>
            </w:r>
          </w:p>
        </w:tc>
        <w:tc>
          <w:tcPr>
            <w:tcW w:w="7154" w:type="dxa"/>
          </w:tcPr>
          <w:p w14:paraId="3F9DD4FD" w14:textId="1AE7F5B7" w:rsidR="008E633D" w:rsidRPr="003B3F76"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Dobava in vgradnja čepaste folije iz </w:t>
            </w:r>
            <w:proofErr w:type="gramStart"/>
            <w:r w:rsidRPr="006114B8">
              <w:rPr>
                <w:rFonts w:ascii="Arial" w:hAnsi="Arial" w:cs="Arial"/>
                <w:bCs/>
                <w:sz w:val="20"/>
                <w:szCs w:val="20"/>
              </w:rPr>
              <w:t>HDPE materiala</w:t>
            </w:r>
            <w:proofErr w:type="gramEnd"/>
            <w:r w:rsidRPr="006114B8">
              <w:rPr>
                <w:rFonts w:ascii="Arial" w:hAnsi="Arial" w:cs="Arial"/>
                <w:bCs/>
                <w:sz w:val="20"/>
                <w:szCs w:val="20"/>
              </w:rPr>
              <w:t xml:space="preserve"> z vsem veznim, pritrdilnim in pomožnim materialom. Debelina čepov je min 20</w:t>
            </w:r>
            <w:proofErr w:type="gramStart"/>
            <w:r w:rsidRPr="006114B8">
              <w:rPr>
                <w:rFonts w:ascii="Arial" w:hAnsi="Arial" w:cs="Arial"/>
                <w:bCs/>
                <w:sz w:val="20"/>
                <w:szCs w:val="20"/>
              </w:rPr>
              <w:t xml:space="preserve"> mm</w:t>
            </w:r>
            <w:proofErr w:type="gramEnd"/>
            <w:r w:rsidRPr="006114B8">
              <w:rPr>
                <w:rFonts w:ascii="Arial" w:hAnsi="Arial" w:cs="Arial"/>
                <w:bCs/>
                <w:sz w:val="20"/>
                <w:szCs w:val="20"/>
              </w:rPr>
              <w:t xml:space="preserve">, enotna teža najmanj 800 g/m2, natezna trdnosti min. 7 </w:t>
            </w:r>
            <w:proofErr w:type="spellStart"/>
            <w:r w:rsidRPr="006114B8">
              <w:rPr>
                <w:rFonts w:ascii="Arial" w:hAnsi="Arial" w:cs="Arial"/>
                <w:bCs/>
                <w:sz w:val="20"/>
                <w:szCs w:val="20"/>
              </w:rPr>
              <w:t>kN</w:t>
            </w:r>
            <w:proofErr w:type="spellEnd"/>
            <w:r w:rsidRPr="006114B8">
              <w:rPr>
                <w:rFonts w:ascii="Arial" w:hAnsi="Arial" w:cs="Arial"/>
                <w:bCs/>
                <w:sz w:val="20"/>
                <w:szCs w:val="20"/>
              </w:rPr>
              <w:t>/m, drenažna sposobnost najmanj 6 l/(ms) (i=1)</w:t>
            </w:r>
            <w:proofErr w:type="gramStart"/>
            <w:r w:rsidRPr="006114B8">
              <w:rPr>
                <w:rFonts w:ascii="Arial" w:hAnsi="Arial" w:cs="Arial"/>
                <w:bCs/>
                <w:sz w:val="20"/>
                <w:szCs w:val="20"/>
              </w:rPr>
              <w:t xml:space="preserve"> .</w:t>
            </w:r>
            <w:proofErr w:type="gramEnd"/>
            <w:r w:rsidRPr="006114B8">
              <w:rPr>
                <w:rFonts w:ascii="Arial" w:hAnsi="Arial" w:cs="Arial"/>
                <w:bCs/>
                <w:sz w:val="20"/>
                <w:szCs w:val="20"/>
              </w:rPr>
              <w:t xml:space="preserve"> </w:t>
            </w:r>
          </w:p>
        </w:tc>
        <w:tc>
          <w:tcPr>
            <w:tcW w:w="1417" w:type="dxa"/>
          </w:tcPr>
          <w:p w14:paraId="2500D577" w14:textId="4FCA3E54" w:rsidR="008E633D"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250C6044" w14:textId="77777777" w:rsidTr="00D5499B">
        <w:tc>
          <w:tcPr>
            <w:tcW w:w="496" w:type="dxa"/>
          </w:tcPr>
          <w:p w14:paraId="6EE91292" w14:textId="21DC1100"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33.</w:t>
            </w:r>
          </w:p>
        </w:tc>
        <w:tc>
          <w:tcPr>
            <w:tcW w:w="7154" w:type="dxa"/>
          </w:tcPr>
          <w:p w14:paraId="7E7A6086" w14:textId="23634C39"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Hidroizolacija predora vključno z enim slojem </w:t>
            </w:r>
            <w:proofErr w:type="spellStart"/>
            <w:r w:rsidRPr="006114B8">
              <w:rPr>
                <w:rFonts w:ascii="Arial" w:hAnsi="Arial" w:cs="Arial"/>
                <w:bCs/>
                <w:sz w:val="20"/>
                <w:szCs w:val="20"/>
              </w:rPr>
              <w:t>geotekstila</w:t>
            </w:r>
            <w:proofErr w:type="spellEnd"/>
            <w:r w:rsidRPr="006114B8">
              <w:rPr>
                <w:rFonts w:ascii="Arial" w:hAnsi="Arial" w:cs="Arial"/>
                <w:bCs/>
                <w:sz w:val="20"/>
                <w:szCs w:val="20"/>
              </w:rPr>
              <w:t xml:space="preserve"> min. natezne trdnosti 1000N/50 </w:t>
            </w:r>
            <w:proofErr w:type="gramStart"/>
            <w:r w:rsidRPr="006114B8">
              <w:rPr>
                <w:rFonts w:ascii="Arial" w:hAnsi="Arial" w:cs="Arial"/>
                <w:bCs/>
                <w:sz w:val="20"/>
                <w:szCs w:val="20"/>
              </w:rPr>
              <w:t xml:space="preserve">mm  </w:t>
            </w:r>
            <w:proofErr w:type="gramEnd"/>
            <w:r w:rsidRPr="006114B8">
              <w:rPr>
                <w:rFonts w:ascii="Arial" w:hAnsi="Arial" w:cs="Arial"/>
                <w:bCs/>
                <w:sz w:val="20"/>
                <w:szCs w:val="20"/>
              </w:rPr>
              <w:t xml:space="preserve">in površinske prepustnosti min. 5x10-1/cm/s pri </w:t>
            </w:r>
            <w:proofErr w:type="gramStart"/>
            <w:r w:rsidRPr="006114B8">
              <w:rPr>
                <w:rFonts w:ascii="Arial" w:hAnsi="Arial" w:cs="Arial"/>
                <w:bCs/>
                <w:sz w:val="20"/>
                <w:szCs w:val="20"/>
              </w:rPr>
              <w:t>2</w:t>
            </w:r>
            <w:proofErr w:type="gramEnd"/>
            <w:r w:rsidRPr="006114B8">
              <w:rPr>
                <w:rFonts w:ascii="Arial" w:hAnsi="Arial" w:cs="Arial"/>
                <w:bCs/>
                <w:sz w:val="20"/>
                <w:szCs w:val="20"/>
              </w:rPr>
              <w:t xml:space="preserve">kPa ter PVC folije min. debeline 2 mm in natezne trdnosti 12 N/mm2 in enim slojem </w:t>
            </w:r>
            <w:proofErr w:type="spellStart"/>
            <w:r w:rsidRPr="006114B8">
              <w:rPr>
                <w:rFonts w:ascii="Arial" w:hAnsi="Arial" w:cs="Arial"/>
                <w:bCs/>
                <w:sz w:val="20"/>
                <w:szCs w:val="20"/>
              </w:rPr>
              <w:t>geotekstila</w:t>
            </w:r>
            <w:proofErr w:type="spellEnd"/>
          </w:p>
        </w:tc>
        <w:tc>
          <w:tcPr>
            <w:tcW w:w="1417" w:type="dxa"/>
          </w:tcPr>
          <w:p w14:paraId="37D5EDB1" w14:textId="336FED5E"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6C3C6DB9" w14:textId="77777777" w:rsidTr="00D5499B">
        <w:tc>
          <w:tcPr>
            <w:tcW w:w="496" w:type="dxa"/>
          </w:tcPr>
          <w:p w14:paraId="0192E61E" w14:textId="62715427"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34.</w:t>
            </w:r>
          </w:p>
        </w:tc>
        <w:tc>
          <w:tcPr>
            <w:tcW w:w="7154" w:type="dxa"/>
          </w:tcPr>
          <w:p w14:paraId="7B92C8B0" w14:textId="78AD3ED1"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Dobava in vgradnja plasti drenažnega </w:t>
            </w:r>
            <w:proofErr w:type="spellStart"/>
            <w:r w:rsidRPr="006114B8">
              <w:rPr>
                <w:rFonts w:ascii="Arial" w:hAnsi="Arial" w:cs="Arial"/>
                <w:bCs/>
                <w:sz w:val="20"/>
                <w:szCs w:val="20"/>
              </w:rPr>
              <w:t>geosintetika</w:t>
            </w:r>
            <w:proofErr w:type="spellEnd"/>
            <w:r w:rsidRPr="006114B8">
              <w:rPr>
                <w:rFonts w:ascii="Arial" w:hAnsi="Arial" w:cs="Arial"/>
                <w:bCs/>
                <w:sz w:val="20"/>
                <w:szCs w:val="20"/>
              </w:rPr>
              <w:t xml:space="preserve"> </w:t>
            </w:r>
            <w:proofErr w:type="gramStart"/>
            <w:r w:rsidRPr="006114B8">
              <w:rPr>
                <w:rFonts w:ascii="Arial" w:hAnsi="Arial" w:cs="Arial"/>
                <w:bCs/>
                <w:sz w:val="20"/>
                <w:szCs w:val="20"/>
              </w:rPr>
              <w:t xml:space="preserve">iz  </w:t>
            </w:r>
            <w:proofErr w:type="gramEnd"/>
            <w:r w:rsidRPr="006114B8">
              <w:rPr>
                <w:rFonts w:ascii="Arial" w:hAnsi="Arial" w:cs="Arial"/>
                <w:bCs/>
                <w:sz w:val="20"/>
                <w:szCs w:val="20"/>
              </w:rPr>
              <w:t xml:space="preserve">drenažnega kompozitni sloj </w:t>
            </w:r>
            <w:proofErr w:type="spellStart"/>
            <w:r w:rsidRPr="006114B8">
              <w:rPr>
                <w:rFonts w:ascii="Arial" w:hAnsi="Arial" w:cs="Arial"/>
                <w:bCs/>
                <w:sz w:val="20"/>
                <w:szCs w:val="20"/>
              </w:rPr>
              <w:t>geotekstil</w:t>
            </w:r>
            <w:proofErr w:type="spellEnd"/>
            <w:r w:rsidRPr="006114B8">
              <w:rPr>
                <w:rFonts w:ascii="Arial" w:hAnsi="Arial" w:cs="Arial"/>
                <w:bCs/>
                <w:sz w:val="20"/>
                <w:szCs w:val="20"/>
              </w:rPr>
              <w:t xml:space="preserve"> - 3D polipropilenska </w:t>
            </w:r>
            <w:proofErr w:type="spellStart"/>
            <w:r w:rsidRPr="006114B8">
              <w:rPr>
                <w:rFonts w:ascii="Arial" w:hAnsi="Arial" w:cs="Arial"/>
                <w:bCs/>
                <w:sz w:val="20"/>
                <w:szCs w:val="20"/>
              </w:rPr>
              <w:t>kaštirana</w:t>
            </w:r>
            <w:proofErr w:type="spellEnd"/>
            <w:r w:rsidRPr="006114B8">
              <w:rPr>
                <w:rFonts w:ascii="Arial" w:hAnsi="Arial" w:cs="Arial"/>
                <w:bCs/>
                <w:sz w:val="20"/>
                <w:szCs w:val="20"/>
              </w:rPr>
              <w:t xml:space="preserve">  plast - </w:t>
            </w:r>
            <w:proofErr w:type="spellStart"/>
            <w:r w:rsidRPr="006114B8">
              <w:rPr>
                <w:rFonts w:ascii="Arial" w:hAnsi="Arial" w:cs="Arial"/>
                <w:bCs/>
                <w:sz w:val="20"/>
                <w:szCs w:val="20"/>
              </w:rPr>
              <w:t>geotekstil</w:t>
            </w:r>
            <w:proofErr w:type="spellEnd"/>
            <w:r w:rsidRPr="006114B8">
              <w:rPr>
                <w:rFonts w:ascii="Arial" w:hAnsi="Arial" w:cs="Arial"/>
                <w:bCs/>
                <w:sz w:val="20"/>
                <w:szCs w:val="20"/>
              </w:rPr>
              <w:t xml:space="preserve"> za hidroizolacijskim slojem PVC. Prepustnost v ravnini pri tlaku 200 kPa min 1,0 l/m+</w:t>
            </w:r>
            <w:proofErr w:type="gramStart"/>
            <w:r w:rsidRPr="006114B8">
              <w:rPr>
                <w:rFonts w:ascii="Arial" w:hAnsi="Arial" w:cs="Arial"/>
                <w:bCs/>
                <w:sz w:val="20"/>
                <w:szCs w:val="20"/>
              </w:rPr>
              <w:t>s</w:t>
            </w:r>
            <w:proofErr w:type="gramEnd"/>
            <w:r w:rsidRPr="006114B8">
              <w:rPr>
                <w:rFonts w:ascii="Arial" w:hAnsi="Arial" w:cs="Arial"/>
                <w:bCs/>
                <w:sz w:val="20"/>
                <w:szCs w:val="20"/>
              </w:rPr>
              <w:t xml:space="preserve"> v vertikalni smeri, natezna trdnost min. 1000 N / 50</w:t>
            </w:r>
            <w:proofErr w:type="gramStart"/>
            <w:r w:rsidRPr="006114B8">
              <w:rPr>
                <w:rFonts w:ascii="Arial" w:hAnsi="Arial" w:cs="Arial"/>
                <w:bCs/>
                <w:sz w:val="20"/>
                <w:szCs w:val="20"/>
              </w:rPr>
              <w:t xml:space="preserve"> mm</w:t>
            </w:r>
            <w:proofErr w:type="gramEnd"/>
            <w:r w:rsidRPr="006114B8">
              <w:rPr>
                <w:rFonts w:ascii="Arial" w:hAnsi="Arial" w:cs="Arial"/>
                <w:bCs/>
                <w:sz w:val="20"/>
                <w:szCs w:val="20"/>
              </w:rPr>
              <w:t>.</w:t>
            </w:r>
          </w:p>
        </w:tc>
        <w:tc>
          <w:tcPr>
            <w:tcW w:w="1417" w:type="dxa"/>
          </w:tcPr>
          <w:p w14:paraId="492A0631" w14:textId="294FC59F"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34FD26BE" w14:textId="77777777" w:rsidTr="00D5499B">
        <w:tc>
          <w:tcPr>
            <w:tcW w:w="496" w:type="dxa"/>
          </w:tcPr>
          <w:p w14:paraId="5BD0EDD8" w14:textId="5876D4D2"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35.</w:t>
            </w:r>
          </w:p>
        </w:tc>
        <w:tc>
          <w:tcPr>
            <w:tcW w:w="7154" w:type="dxa"/>
          </w:tcPr>
          <w:p w14:paraId="79415700" w14:textId="70681869" w:rsidR="008E633D" w:rsidRPr="006114B8" w:rsidRDefault="008E633D" w:rsidP="008E633D">
            <w:pPr>
              <w:tabs>
                <w:tab w:val="left" w:pos="420"/>
                <w:tab w:val="left" w:pos="567"/>
              </w:tabs>
              <w:spacing w:after="120"/>
              <w:rPr>
                <w:rFonts w:ascii="Arial" w:hAnsi="Arial" w:cs="Arial"/>
                <w:bCs/>
                <w:sz w:val="20"/>
                <w:szCs w:val="20"/>
              </w:rPr>
            </w:pPr>
            <w:r w:rsidRPr="008E633D">
              <w:rPr>
                <w:rFonts w:ascii="Arial" w:hAnsi="Arial" w:cs="Arial"/>
                <w:bCs/>
                <w:sz w:val="20"/>
                <w:szCs w:val="20"/>
              </w:rPr>
              <w:t>Drenažna vrtina premera 65</w:t>
            </w:r>
            <w:proofErr w:type="gramStart"/>
            <w:r w:rsidRPr="008E633D">
              <w:rPr>
                <w:rFonts w:ascii="Arial" w:hAnsi="Arial" w:cs="Arial"/>
                <w:bCs/>
                <w:sz w:val="20"/>
                <w:szCs w:val="20"/>
              </w:rPr>
              <w:t>mm</w:t>
            </w:r>
            <w:proofErr w:type="gramEnd"/>
            <w:r w:rsidRPr="008E633D">
              <w:rPr>
                <w:rFonts w:ascii="Arial" w:hAnsi="Arial" w:cs="Arial"/>
                <w:bCs/>
                <w:sz w:val="20"/>
                <w:szCs w:val="20"/>
              </w:rPr>
              <w:t>, L=3m, drenažna cev DN/OD50 PP, v območjih z večjimi dotoki vode</w:t>
            </w:r>
          </w:p>
        </w:tc>
        <w:tc>
          <w:tcPr>
            <w:tcW w:w="1417" w:type="dxa"/>
          </w:tcPr>
          <w:p w14:paraId="5AB38B8A" w14:textId="0EA01E9D"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8E633D" w:rsidRPr="00856ADA" w14:paraId="0C15CA4A" w14:textId="77777777" w:rsidTr="00D5499B">
        <w:tc>
          <w:tcPr>
            <w:tcW w:w="496" w:type="dxa"/>
          </w:tcPr>
          <w:p w14:paraId="51C76466" w14:textId="60386C9F"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36.</w:t>
            </w:r>
          </w:p>
        </w:tc>
        <w:tc>
          <w:tcPr>
            <w:tcW w:w="7154" w:type="dxa"/>
          </w:tcPr>
          <w:p w14:paraId="162574F8" w14:textId="6B966E5F"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poliuretanske (PU) mase ter priprava injekcijske mase. Cena vključuje material in vso potrebno opremo za </w:t>
            </w:r>
            <w:proofErr w:type="gramStart"/>
            <w:r w:rsidRPr="00DC69C5">
              <w:rPr>
                <w:rFonts w:ascii="Arial" w:hAnsi="Arial" w:cs="Arial"/>
                <w:bCs/>
                <w:sz w:val="20"/>
                <w:szCs w:val="20"/>
              </w:rPr>
              <w:t>injektiranje</w:t>
            </w:r>
            <w:proofErr w:type="gramEnd"/>
            <w:r w:rsidRPr="00DC69C5">
              <w:rPr>
                <w:rFonts w:ascii="Arial" w:hAnsi="Arial" w:cs="Arial"/>
                <w:bCs/>
                <w:sz w:val="20"/>
                <w:szCs w:val="20"/>
              </w:rPr>
              <w:t xml:space="preserve">, vključujoč manipulativne in druge stroške. </w:t>
            </w:r>
          </w:p>
          <w:p w14:paraId="69637937" w14:textId="7BC910CC"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lastRenderedPageBreak/>
              <w:t xml:space="preserve">Stroški </w:t>
            </w:r>
            <w:proofErr w:type="gramStart"/>
            <w:r w:rsidRPr="00DC69C5">
              <w:rPr>
                <w:rFonts w:ascii="Arial" w:hAnsi="Arial" w:cs="Arial"/>
                <w:bCs/>
                <w:sz w:val="20"/>
                <w:szCs w:val="20"/>
              </w:rPr>
              <w:t>injektiranja</w:t>
            </w:r>
            <w:proofErr w:type="gramEnd"/>
            <w:r w:rsidRPr="00DC69C5">
              <w:rPr>
                <w:rFonts w:ascii="Arial" w:hAnsi="Arial" w:cs="Arial"/>
                <w:bCs/>
                <w:sz w:val="20"/>
                <w:szCs w:val="20"/>
              </w:rPr>
              <w:t xml:space="preserve"> se obračunavajo po posebni postavki časovno odvisnih stroškov gradbišč za injektiranje.</w:t>
            </w:r>
          </w:p>
        </w:tc>
        <w:tc>
          <w:tcPr>
            <w:tcW w:w="1417" w:type="dxa"/>
          </w:tcPr>
          <w:p w14:paraId="282E1CDB" w14:textId="1FA1524D"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lastRenderedPageBreak/>
              <w:t>kg</w:t>
            </w:r>
          </w:p>
        </w:tc>
      </w:tr>
      <w:tr w:rsidR="008E633D" w:rsidRPr="00856ADA" w14:paraId="2F89C304" w14:textId="77777777" w:rsidTr="00D5499B">
        <w:tc>
          <w:tcPr>
            <w:tcW w:w="496" w:type="dxa"/>
          </w:tcPr>
          <w:p w14:paraId="004F9BB0" w14:textId="6311261E"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37.</w:t>
            </w:r>
          </w:p>
        </w:tc>
        <w:tc>
          <w:tcPr>
            <w:tcW w:w="7154" w:type="dxa"/>
          </w:tcPr>
          <w:p w14:paraId="5C84BE88" w14:textId="331EF58C"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cementa ter priprava injekcijske mase. Cena vključuje material in vso potrebno opremo za </w:t>
            </w:r>
            <w:proofErr w:type="gramStart"/>
            <w:r w:rsidRPr="00DC69C5">
              <w:rPr>
                <w:rFonts w:ascii="Arial" w:hAnsi="Arial" w:cs="Arial"/>
                <w:bCs/>
                <w:sz w:val="20"/>
                <w:szCs w:val="20"/>
              </w:rPr>
              <w:t>injektiranje</w:t>
            </w:r>
            <w:proofErr w:type="gramEnd"/>
            <w:r w:rsidRPr="00DC69C5">
              <w:rPr>
                <w:rFonts w:ascii="Arial" w:hAnsi="Arial" w:cs="Arial"/>
                <w:bCs/>
                <w:sz w:val="20"/>
                <w:szCs w:val="20"/>
              </w:rPr>
              <w:t xml:space="preserve">, vključujoč manipulativne in druge stroške. </w:t>
            </w:r>
          </w:p>
          <w:p w14:paraId="09146FC1" w14:textId="3E753FD7"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Stroški </w:t>
            </w:r>
            <w:proofErr w:type="gramStart"/>
            <w:r w:rsidRPr="00DC69C5">
              <w:rPr>
                <w:rFonts w:ascii="Arial" w:hAnsi="Arial" w:cs="Arial"/>
                <w:bCs/>
                <w:sz w:val="20"/>
                <w:szCs w:val="20"/>
              </w:rPr>
              <w:t>injektiranja</w:t>
            </w:r>
            <w:proofErr w:type="gramEnd"/>
            <w:r w:rsidRPr="00DC69C5">
              <w:rPr>
                <w:rFonts w:ascii="Arial" w:hAnsi="Arial" w:cs="Arial"/>
                <w:bCs/>
                <w:sz w:val="20"/>
                <w:szCs w:val="20"/>
              </w:rPr>
              <w:t xml:space="preserve"> se obračunavajo po posebni postavki časovno odvisnih stroškov gradbišč za injektiranje.</w:t>
            </w:r>
          </w:p>
        </w:tc>
        <w:tc>
          <w:tcPr>
            <w:tcW w:w="1417" w:type="dxa"/>
          </w:tcPr>
          <w:p w14:paraId="700FF729" w14:textId="3B22BB39"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kg</w:t>
            </w:r>
          </w:p>
        </w:tc>
      </w:tr>
      <w:tr w:rsidR="008E633D" w:rsidRPr="00856ADA" w14:paraId="2C8E5AA5" w14:textId="77777777" w:rsidTr="00D5499B">
        <w:tc>
          <w:tcPr>
            <w:tcW w:w="496" w:type="dxa"/>
          </w:tcPr>
          <w:p w14:paraId="4D6E6138" w14:textId="19023A67"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38.</w:t>
            </w:r>
          </w:p>
        </w:tc>
        <w:tc>
          <w:tcPr>
            <w:tcW w:w="7154" w:type="dxa"/>
          </w:tcPr>
          <w:p w14:paraId="1E94884C" w14:textId="7AB0051F"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Časovno odvisni stroški gradbišča za </w:t>
            </w:r>
            <w:proofErr w:type="gramStart"/>
            <w:r w:rsidRPr="00DC69C5">
              <w:rPr>
                <w:rFonts w:ascii="Arial" w:hAnsi="Arial" w:cs="Arial"/>
                <w:bCs/>
                <w:sz w:val="20"/>
                <w:szCs w:val="20"/>
              </w:rPr>
              <w:t>injektiranje</w:t>
            </w:r>
            <w:proofErr w:type="gramEnd"/>
            <w:r w:rsidRPr="00DC69C5">
              <w:rPr>
                <w:rFonts w:ascii="Arial" w:hAnsi="Arial" w:cs="Arial"/>
                <w:bCs/>
                <w:sz w:val="20"/>
                <w:szCs w:val="20"/>
              </w:rPr>
              <w:t xml:space="preserve"> s PU. Velja tudi za izvedbo tesnilnih zaves. Meri in plača se neto čas </w:t>
            </w:r>
            <w:proofErr w:type="gramStart"/>
            <w:r w:rsidRPr="00DC69C5">
              <w:rPr>
                <w:rFonts w:ascii="Arial" w:hAnsi="Arial" w:cs="Arial"/>
                <w:bCs/>
                <w:sz w:val="20"/>
                <w:szCs w:val="20"/>
              </w:rPr>
              <w:t>injektiranja</w:t>
            </w:r>
            <w:proofErr w:type="gramEnd"/>
            <w:r w:rsidRPr="00DC69C5">
              <w:rPr>
                <w:rFonts w:ascii="Arial" w:hAnsi="Arial" w:cs="Arial"/>
                <w:bCs/>
                <w:sz w:val="20"/>
                <w:szCs w:val="20"/>
              </w:rPr>
              <w:t>.</w:t>
            </w:r>
          </w:p>
        </w:tc>
        <w:tc>
          <w:tcPr>
            <w:tcW w:w="1417" w:type="dxa"/>
          </w:tcPr>
          <w:p w14:paraId="433D951D" w14:textId="4DC17078"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h</w:t>
            </w:r>
          </w:p>
        </w:tc>
      </w:tr>
      <w:tr w:rsidR="008E633D" w:rsidRPr="00856ADA" w14:paraId="4258A4AD" w14:textId="77777777" w:rsidTr="00D5499B">
        <w:tc>
          <w:tcPr>
            <w:tcW w:w="496" w:type="dxa"/>
          </w:tcPr>
          <w:p w14:paraId="1558E99C" w14:textId="607CE344"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39.</w:t>
            </w:r>
          </w:p>
        </w:tc>
        <w:tc>
          <w:tcPr>
            <w:tcW w:w="7154" w:type="dxa"/>
          </w:tcPr>
          <w:p w14:paraId="0F06D3E6" w14:textId="06989B32"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Izdelava utora (rezanje v kamnito oblogo) v oblogi širine 12</w:t>
            </w:r>
            <w:proofErr w:type="gramStart"/>
            <w:r w:rsidRPr="00DC69C5">
              <w:rPr>
                <w:rFonts w:ascii="Arial" w:hAnsi="Arial" w:cs="Arial"/>
                <w:bCs/>
                <w:sz w:val="20"/>
                <w:szCs w:val="20"/>
              </w:rPr>
              <w:t>cm</w:t>
            </w:r>
            <w:proofErr w:type="gramEnd"/>
            <w:r w:rsidRPr="00DC69C5">
              <w:rPr>
                <w:rFonts w:ascii="Arial" w:hAnsi="Arial" w:cs="Arial"/>
                <w:bCs/>
                <w:sz w:val="20"/>
                <w:szCs w:val="20"/>
              </w:rPr>
              <w:t xml:space="preserve"> in globine 12cm za namestitev </w:t>
            </w:r>
            <w:proofErr w:type="spellStart"/>
            <w:r w:rsidRPr="00DC69C5">
              <w:rPr>
                <w:rFonts w:ascii="Arial" w:hAnsi="Arial" w:cs="Arial"/>
                <w:bCs/>
                <w:sz w:val="20"/>
                <w:szCs w:val="20"/>
              </w:rPr>
              <w:t>odvodnjevalnih</w:t>
            </w:r>
            <w:proofErr w:type="spellEnd"/>
            <w:r w:rsidRPr="00DC69C5">
              <w:rPr>
                <w:rFonts w:ascii="Arial" w:hAnsi="Arial" w:cs="Arial"/>
                <w:bCs/>
                <w:sz w:val="20"/>
                <w:szCs w:val="20"/>
              </w:rPr>
              <w:t xml:space="preserve"> cevi ter vgradnja (v utore) gibkih rebrastih drenažnih PE-HD cevi φ75, vključno z vsem pritrdilnim materialom ter dobavo in vgradnjo nerjavečega pločevinastega traku 220/3mm.</w:t>
            </w:r>
          </w:p>
        </w:tc>
        <w:tc>
          <w:tcPr>
            <w:tcW w:w="1417" w:type="dxa"/>
          </w:tcPr>
          <w:p w14:paraId="13FBEA4F" w14:textId="1726733A"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8E633D" w:rsidRPr="00856ADA" w14:paraId="7F5B4FAD" w14:textId="77777777" w:rsidTr="00D5499B">
        <w:tc>
          <w:tcPr>
            <w:tcW w:w="496" w:type="dxa"/>
          </w:tcPr>
          <w:p w14:paraId="52E48D2A" w14:textId="0C0B20DB"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40.</w:t>
            </w:r>
          </w:p>
        </w:tc>
        <w:tc>
          <w:tcPr>
            <w:tcW w:w="7154" w:type="dxa"/>
          </w:tcPr>
          <w:p w14:paraId="25086A50" w14:textId="3D64ABC2"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in vgradnja enovitega sistema </w:t>
            </w:r>
            <w:proofErr w:type="spellStart"/>
            <w:r w:rsidRPr="00DC69C5">
              <w:rPr>
                <w:rFonts w:ascii="Arial" w:hAnsi="Arial" w:cs="Arial"/>
                <w:bCs/>
                <w:sz w:val="20"/>
                <w:szCs w:val="20"/>
              </w:rPr>
              <w:t>samouvrtanih</w:t>
            </w:r>
            <w:proofErr w:type="spellEnd"/>
            <w:r w:rsidRPr="00DC69C5">
              <w:rPr>
                <w:rFonts w:ascii="Arial" w:hAnsi="Arial" w:cs="Arial"/>
                <w:bCs/>
                <w:sz w:val="20"/>
                <w:szCs w:val="20"/>
              </w:rPr>
              <w:t xml:space="preserve"> drenažnih cevi iz PVC materiala. Premer vrtine je 76</w:t>
            </w:r>
            <w:proofErr w:type="gramStart"/>
            <w:r w:rsidRPr="00DC69C5">
              <w:rPr>
                <w:rFonts w:ascii="Arial" w:hAnsi="Arial" w:cs="Arial"/>
                <w:bCs/>
                <w:sz w:val="20"/>
                <w:szCs w:val="20"/>
              </w:rPr>
              <w:t xml:space="preserve"> mm</w:t>
            </w:r>
            <w:proofErr w:type="gramEnd"/>
            <w:r w:rsidRPr="00DC69C5">
              <w:rPr>
                <w:rFonts w:ascii="Arial" w:hAnsi="Arial" w:cs="Arial"/>
                <w:bCs/>
                <w:sz w:val="20"/>
                <w:szCs w:val="20"/>
              </w:rPr>
              <w:t xml:space="preserve"> in dolžine do 6 m. Cena vključuje tudi vse stroške za izvedbo vrtanja, vgradnjo in priključek na vertikalno cev.</w:t>
            </w:r>
          </w:p>
        </w:tc>
        <w:tc>
          <w:tcPr>
            <w:tcW w:w="1417" w:type="dxa"/>
          </w:tcPr>
          <w:p w14:paraId="4EE341AC" w14:textId="6B06A7A8"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8E633D" w:rsidRPr="00856ADA" w14:paraId="38621455" w14:textId="77777777" w:rsidTr="00D5499B">
        <w:tc>
          <w:tcPr>
            <w:tcW w:w="496" w:type="dxa"/>
          </w:tcPr>
          <w:p w14:paraId="32F99A0E" w14:textId="3C0B1ACE"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41</w:t>
            </w:r>
            <w:r w:rsidR="008E633D">
              <w:rPr>
                <w:rFonts w:ascii="Arial" w:hAnsi="Arial" w:cs="Arial"/>
                <w:sz w:val="20"/>
                <w:szCs w:val="20"/>
              </w:rPr>
              <w:t>.</w:t>
            </w:r>
          </w:p>
        </w:tc>
        <w:tc>
          <w:tcPr>
            <w:tcW w:w="7154" w:type="dxa"/>
          </w:tcPr>
          <w:p w14:paraId="0369C273" w14:textId="77777777" w:rsidR="008E633D" w:rsidRPr="00694581" w:rsidRDefault="008E633D" w:rsidP="008E633D">
            <w:pPr>
              <w:tabs>
                <w:tab w:val="left" w:pos="420"/>
                <w:tab w:val="left" w:pos="567"/>
              </w:tabs>
              <w:spacing w:after="120"/>
              <w:rPr>
                <w:rFonts w:ascii="Arial" w:hAnsi="Arial" w:cs="Arial"/>
                <w:bCs/>
                <w:sz w:val="20"/>
                <w:szCs w:val="20"/>
              </w:rPr>
            </w:pPr>
            <w:proofErr w:type="gramStart"/>
            <w:r w:rsidRPr="00694581">
              <w:rPr>
                <w:rFonts w:ascii="Arial" w:hAnsi="Arial" w:cs="Arial"/>
                <w:bCs/>
                <w:sz w:val="20"/>
                <w:szCs w:val="20"/>
              </w:rPr>
              <w:t>INJEKTIRANJE</w:t>
            </w:r>
            <w:proofErr w:type="gramEnd"/>
            <w:r w:rsidRPr="00694581">
              <w:rPr>
                <w:rFonts w:ascii="Arial" w:hAnsi="Arial" w:cs="Arial"/>
                <w:bCs/>
                <w:sz w:val="20"/>
                <w:szCs w:val="20"/>
              </w:rPr>
              <w:t xml:space="preserve"> S CEMENTNO INJEKCIJSKO MASO:</w:t>
            </w:r>
          </w:p>
          <w:p w14:paraId="2C97CAA0" w14:textId="0B557180" w:rsidR="008E633D" w:rsidRPr="00694581" w:rsidRDefault="008E633D" w:rsidP="008E633D">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 - Utrjevanje s cementnim mlekom CEM II 42,5 N z dodatki za nabrekanje, npr. bentonitom. V ceni na enoto je zajeta nabava in dobava cementa z dodatki, vključno z vrtanjem vrtin, </w:t>
            </w:r>
            <w:proofErr w:type="spellStart"/>
            <w:r w:rsidRPr="00694581">
              <w:rPr>
                <w:rFonts w:ascii="Arial" w:hAnsi="Arial" w:cs="Arial"/>
                <w:bCs/>
                <w:sz w:val="20"/>
                <w:szCs w:val="20"/>
              </w:rPr>
              <w:t>injektirnimi</w:t>
            </w:r>
            <w:proofErr w:type="spellEnd"/>
            <w:r w:rsidRPr="00694581">
              <w:rPr>
                <w:rFonts w:ascii="Arial" w:hAnsi="Arial" w:cs="Arial"/>
                <w:bCs/>
                <w:sz w:val="20"/>
                <w:szCs w:val="20"/>
              </w:rPr>
              <w:t xml:space="preserve"> cevmi in vso potrebno opremo za </w:t>
            </w:r>
            <w:proofErr w:type="gramStart"/>
            <w:r w:rsidRPr="00694581">
              <w:rPr>
                <w:rFonts w:ascii="Arial" w:hAnsi="Arial" w:cs="Arial"/>
                <w:bCs/>
                <w:sz w:val="20"/>
                <w:szCs w:val="20"/>
              </w:rPr>
              <w:t>injektiranje</w:t>
            </w:r>
            <w:proofErr w:type="gramEnd"/>
          </w:p>
        </w:tc>
        <w:tc>
          <w:tcPr>
            <w:tcW w:w="1417" w:type="dxa"/>
          </w:tcPr>
          <w:p w14:paraId="56453729" w14:textId="7959ADE1"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kg</w:t>
            </w:r>
          </w:p>
        </w:tc>
      </w:tr>
      <w:tr w:rsidR="008E633D" w:rsidRPr="00856ADA" w14:paraId="760A843E" w14:textId="77777777" w:rsidTr="00D5499B">
        <w:tc>
          <w:tcPr>
            <w:tcW w:w="496" w:type="dxa"/>
          </w:tcPr>
          <w:p w14:paraId="17B3A44D" w14:textId="3B1F53B0"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42</w:t>
            </w:r>
            <w:r w:rsidR="008E633D" w:rsidRPr="00856ADA">
              <w:rPr>
                <w:rFonts w:ascii="Arial" w:hAnsi="Arial" w:cs="Arial"/>
                <w:sz w:val="20"/>
                <w:szCs w:val="20"/>
              </w:rPr>
              <w:t>.</w:t>
            </w:r>
          </w:p>
        </w:tc>
        <w:tc>
          <w:tcPr>
            <w:tcW w:w="7154" w:type="dxa"/>
          </w:tcPr>
          <w:p w14:paraId="61B2D4D2" w14:textId="6B16A3C3" w:rsidR="008E633D" w:rsidRPr="00856ADA"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XC3, XF1, Dmax8, debeline 2 - 3</w:t>
            </w:r>
            <w:proofErr w:type="gramStart"/>
            <w:r w:rsidRPr="006114B8">
              <w:rPr>
                <w:rFonts w:ascii="Arial" w:hAnsi="Arial" w:cs="Arial"/>
                <w:bCs/>
                <w:sz w:val="20"/>
                <w:szCs w:val="20"/>
              </w:rPr>
              <w:t>cm</w:t>
            </w:r>
            <w:proofErr w:type="gramEnd"/>
            <w:r w:rsidRPr="006114B8">
              <w:rPr>
                <w:rFonts w:ascii="Arial" w:hAnsi="Arial" w:cs="Arial"/>
                <w:bCs/>
                <w:sz w:val="20"/>
                <w:szCs w:val="20"/>
              </w:rPr>
              <w:t>.</w:t>
            </w:r>
          </w:p>
        </w:tc>
        <w:tc>
          <w:tcPr>
            <w:tcW w:w="1417" w:type="dxa"/>
          </w:tcPr>
          <w:p w14:paraId="249B54A2" w14:textId="746C12DD"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w:t>
            </w:r>
            <w:r>
              <w:rPr>
                <w:rFonts w:ascii="Arial" w:hAnsi="Arial" w:cs="Arial"/>
                <w:sz w:val="20"/>
                <w:szCs w:val="20"/>
              </w:rPr>
              <w:t>2</w:t>
            </w:r>
          </w:p>
        </w:tc>
      </w:tr>
      <w:tr w:rsidR="008E633D" w:rsidRPr="00856ADA" w14:paraId="756A57D2" w14:textId="77777777" w:rsidTr="00D5499B">
        <w:tc>
          <w:tcPr>
            <w:tcW w:w="496" w:type="dxa"/>
          </w:tcPr>
          <w:p w14:paraId="2D50928C" w14:textId="7F8123AB"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43</w:t>
            </w:r>
            <w:r w:rsidR="008E633D" w:rsidRPr="00856ADA">
              <w:rPr>
                <w:rFonts w:ascii="Arial" w:hAnsi="Arial" w:cs="Arial"/>
                <w:sz w:val="20"/>
                <w:szCs w:val="20"/>
              </w:rPr>
              <w:t>.</w:t>
            </w:r>
          </w:p>
        </w:tc>
        <w:tc>
          <w:tcPr>
            <w:tcW w:w="7154" w:type="dxa"/>
          </w:tcPr>
          <w:p w14:paraId="0712C0F5" w14:textId="78411215" w:rsidR="008E633D" w:rsidRPr="00856ADA"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XC2, debeline d=6-10</w:t>
            </w:r>
            <w:proofErr w:type="gramStart"/>
            <w:r w:rsidRPr="006114B8">
              <w:rPr>
                <w:rFonts w:ascii="Arial" w:hAnsi="Arial" w:cs="Arial"/>
                <w:bCs/>
                <w:sz w:val="20"/>
                <w:szCs w:val="20"/>
              </w:rPr>
              <w:t xml:space="preserve"> cm</w:t>
            </w:r>
            <w:proofErr w:type="gramEnd"/>
            <w:r w:rsidRPr="006114B8">
              <w:rPr>
                <w:rFonts w:ascii="Arial" w:hAnsi="Arial" w:cs="Arial"/>
                <w:bCs/>
                <w:sz w:val="20"/>
                <w:szCs w:val="20"/>
              </w:rPr>
              <w:t>.</w:t>
            </w:r>
          </w:p>
        </w:tc>
        <w:tc>
          <w:tcPr>
            <w:tcW w:w="1417" w:type="dxa"/>
          </w:tcPr>
          <w:p w14:paraId="75811E0A" w14:textId="2E01ECB5"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w:t>
            </w:r>
            <w:r>
              <w:rPr>
                <w:rFonts w:ascii="Arial" w:hAnsi="Arial" w:cs="Arial"/>
                <w:sz w:val="20"/>
                <w:szCs w:val="20"/>
              </w:rPr>
              <w:t>2</w:t>
            </w:r>
          </w:p>
        </w:tc>
      </w:tr>
      <w:tr w:rsidR="008E633D" w:rsidRPr="00856ADA" w14:paraId="76D52C24" w14:textId="77777777" w:rsidTr="00D5499B">
        <w:tc>
          <w:tcPr>
            <w:tcW w:w="496" w:type="dxa"/>
          </w:tcPr>
          <w:p w14:paraId="4440A7F0" w14:textId="07473ED4"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44</w:t>
            </w:r>
            <w:r w:rsidR="008E633D">
              <w:rPr>
                <w:rFonts w:ascii="Arial" w:hAnsi="Arial" w:cs="Arial"/>
                <w:sz w:val="20"/>
                <w:szCs w:val="20"/>
              </w:rPr>
              <w:t>.</w:t>
            </w:r>
          </w:p>
        </w:tc>
        <w:tc>
          <w:tcPr>
            <w:tcW w:w="7154" w:type="dxa"/>
          </w:tcPr>
          <w:p w14:paraId="7F777A3A" w14:textId="0A799771"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XC3, XF1, ojačan s PP vlakni, debeline d=7</w:t>
            </w:r>
            <w:proofErr w:type="gramStart"/>
            <w:r w:rsidRPr="006114B8">
              <w:rPr>
                <w:rFonts w:ascii="Arial" w:hAnsi="Arial" w:cs="Arial"/>
                <w:bCs/>
                <w:sz w:val="20"/>
                <w:szCs w:val="20"/>
              </w:rPr>
              <w:t>cm</w:t>
            </w:r>
            <w:proofErr w:type="gramEnd"/>
          </w:p>
        </w:tc>
        <w:tc>
          <w:tcPr>
            <w:tcW w:w="1417" w:type="dxa"/>
          </w:tcPr>
          <w:p w14:paraId="2598ED52" w14:textId="0CA8655D"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M3</w:t>
            </w:r>
          </w:p>
        </w:tc>
      </w:tr>
      <w:tr w:rsidR="008E633D" w:rsidRPr="00856ADA" w14:paraId="351B6DA7" w14:textId="77777777" w:rsidTr="00D5499B">
        <w:tc>
          <w:tcPr>
            <w:tcW w:w="496" w:type="dxa"/>
          </w:tcPr>
          <w:p w14:paraId="56FDE073" w14:textId="43E7BB20" w:rsidR="008E633D"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45.</w:t>
            </w:r>
          </w:p>
        </w:tc>
        <w:tc>
          <w:tcPr>
            <w:tcW w:w="7154" w:type="dxa"/>
          </w:tcPr>
          <w:p w14:paraId="64987CA8" w14:textId="2330C92B" w:rsidR="008E633D" w:rsidRPr="006114B8"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in vgradnja </w:t>
            </w:r>
            <w:proofErr w:type="spellStart"/>
            <w:r w:rsidRPr="00DC69C5">
              <w:rPr>
                <w:rFonts w:ascii="Arial" w:hAnsi="Arial" w:cs="Arial"/>
                <w:bCs/>
                <w:sz w:val="20"/>
                <w:szCs w:val="20"/>
              </w:rPr>
              <w:t>mikroarmiranega</w:t>
            </w:r>
            <w:proofErr w:type="spellEnd"/>
            <w:r w:rsidRPr="00DC69C5">
              <w:rPr>
                <w:rFonts w:ascii="Arial" w:hAnsi="Arial" w:cs="Arial"/>
                <w:bCs/>
                <w:sz w:val="20"/>
                <w:szCs w:val="20"/>
              </w:rPr>
              <w:t xml:space="preserve"> brizganega betona (MABB) C25/30, XC3, XF1 v debelini 20</w:t>
            </w:r>
            <w:proofErr w:type="gramStart"/>
            <w:r w:rsidRPr="00DC69C5">
              <w:rPr>
                <w:rFonts w:ascii="Arial" w:hAnsi="Arial" w:cs="Arial"/>
                <w:bCs/>
                <w:sz w:val="20"/>
                <w:szCs w:val="20"/>
              </w:rPr>
              <w:t>cm</w:t>
            </w:r>
            <w:proofErr w:type="gramEnd"/>
          </w:p>
        </w:tc>
        <w:tc>
          <w:tcPr>
            <w:tcW w:w="1417" w:type="dxa"/>
          </w:tcPr>
          <w:p w14:paraId="48F333EA" w14:textId="658EEEBE"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M2</w:t>
            </w:r>
          </w:p>
        </w:tc>
      </w:tr>
      <w:tr w:rsidR="00442E4C" w:rsidRPr="00856ADA" w14:paraId="76ED659A" w14:textId="77777777" w:rsidTr="00D5499B">
        <w:tc>
          <w:tcPr>
            <w:tcW w:w="496" w:type="dxa"/>
          </w:tcPr>
          <w:p w14:paraId="7FB162BB" w14:textId="4942DA3F" w:rsidR="00442E4C" w:rsidRDefault="00442E4C" w:rsidP="008E633D">
            <w:pPr>
              <w:tabs>
                <w:tab w:val="left" w:pos="420"/>
                <w:tab w:val="left" w:pos="567"/>
              </w:tabs>
              <w:spacing w:after="120"/>
              <w:jc w:val="center"/>
              <w:rPr>
                <w:rFonts w:ascii="Arial" w:hAnsi="Arial" w:cs="Arial"/>
                <w:sz w:val="20"/>
                <w:szCs w:val="20"/>
              </w:rPr>
            </w:pPr>
            <w:r>
              <w:rPr>
                <w:rFonts w:ascii="Arial" w:hAnsi="Arial" w:cs="Arial"/>
                <w:sz w:val="20"/>
                <w:szCs w:val="20"/>
              </w:rPr>
              <w:t>4</w:t>
            </w:r>
            <w:r w:rsidR="00E622EA">
              <w:rPr>
                <w:rFonts w:ascii="Arial" w:hAnsi="Arial" w:cs="Arial"/>
                <w:sz w:val="20"/>
                <w:szCs w:val="20"/>
              </w:rPr>
              <w:t>6</w:t>
            </w:r>
            <w:r>
              <w:rPr>
                <w:rFonts w:ascii="Arial" w:hAnsi="Arial" w:cs="Arial"/>
                <w:sz w:val="20"/>
                <w:szCs w:val="20"/>
              </w:rPr>
              <w:t>.</w:t>
            </w:r>
          </w:p>
        </w:tc>
        <w:tc>
          <w:tcPr>
            <w:tcW w:w="7154" w:type="dxa"/>
          </w:tcPr>
          <w:p w14:paraId="06917EB4" w14:textId="3632A184" w:rsidR="00442E4C" w:rsidRPr="00442E4C" w:rsidRDefault="00442E4C" w:rsidP="00442E4C">
            <w:pPr>
              <w:tabs>
                <w:tab w:val="left" w:pos="420"/>
                <w:tab w:val="left" w:pos="567"/>
              </w:tabs>
              <w:spacing w:after="120"/>
              <w:rPr>
                <w:rFonts w:ascii="Arial" w:hAnsi="Arial" w:cs="Arial"/>
                <w:bCs/>
                <w:sz w:val="20"/>
                <w:szCs w:val="20"/>
              </w:rPr>
            </w:pPr>
            <w:r w:rsidRPr="00442E4C">
              <w:rPr>
                <w:rFonts w:ascii="Arial" w:hAnsi="Arial" w:cs="Arial"/>
                <w:bCs/>
                <w:sz w:val="20"/>
                <w:szCs w:val="20"/>
              </w:rPr>
              <w:t xml:space="preserve">Izvedba zaščite brežine od km 23+050 </w:t>
            </w:r>
            <w:proofErr w:type="gramStart"/>
            <w:r w:rsidRPr="00442E4C">
              <w:rPr>
                <w:rFonts w:ascii="Arial" w:hAnsi="Arial" w:cs="Arial"/>
                <w:bCs/>
                <w:sz w:val="20"/>
                <w:szCs w:val="20"/>
              </w:rPr>
              <w:t>do</w:t>
            </w:r>
            <w:proofErr w:type="gramEnd"/>
            <w:r w:rsidRPr="00442E4C">
              <w:rPr>
                <w:rFonts w:ascii="Arial" w:hAnsi="Arial" w:cs="Arial"/>
                <w:bCs/>
                <w:sz w:val="20"/>
                <w:szCs w:val="20"/>
              </w:rPr>
              <w:t xml:space="preserve"> km 23+365:</w:t>
            </w:r>
          </w:p>
          <w:p w14:paraId="5325A6BB" w14:textId="4F6B1128" w:rsidR="00442E4C" w:rsidRPr="003B3F76" w:rsidRDefault="00442E4C" w:rsidP="00442E4C">
            <w:pPr>
              <w:tabs>
                <w:tab w:val="left" w:pos="420"/>
                <w:tab w:val="left" w:pos="567"/>
              </w:tabs>
              <w:spacing w:after="120"/>
              <w:rPr>
                <w:rFonts w:ascii="Arial" w:hAnsi="Arial" w:cs="Arial"/>
                <w:bCs/>
                <w:sz w:val="20"/>
                <w:szCs w:val="20"/>
              </w:rPr>
            </w:pPr>
            <w:r w:rsidRPr="00442E4C">
              <w:rPr>
                <w:rFonts w:ascii="Arial" w:hAnsi="Arial" w:cs="Arial"/>
                <w:bCs/>
                <w:sz w:val="20"/>
                <w:szCs w:val="20"/>
              </w:rPr>
              <w:t xml:space="preserve">- kamnita </w:t>
            </w:r>
            <w:proofErr w:type="spellStart"/>
            <w:r w:rsidRPr="00442E4C">
              <w:rPr>
                <w:rFonts w:ascii="Arial" w:hAnsi="Arial" w:cs="Arial"/>
                <w:bCs/>
                <w:sz w:val="20"/>
                <w:szCs w:val="20"/>
              </w:rPr>
              <w:t>gabionska</w:t>
            </w:r>
            <w:proofErr w:type="spellEnd"/>
            <w:r w:rsidRPr="00442E4C">
              <w:rPr>
                <w:rFonts w:ascii="Arial" w:hAnsi="Arial" w:cs="Arial"/>
                <w:bCs/>
                <w:sz w:val="20"/>
                <w:szCs w:val="20"/>
              </w:rPr>
              <w:t xml:space="preserve"> </w:t>
            </w:r>
            <w:proofErr w:type="gramStart"/>
            <w:r w:rsidRPr="00442E4C">
              <w:rPr>
                <w:rFonts w:ascii="Arial" w:hAnsi="Arial" w:cs="Arial"/>
                <w:bCs/>
                <w:sz w:val="20"/>
                <w:szCs w:val="20"/>
              </w:rPr>
              <w:t>zložba</w:t>
            </w:r>
            <w:proofErr w:type="gramEnd"/>
            <w:r w:rsidRPr="00442E4C">
              <w:rPr>
                <w:rFonts w:ascii="Arial" w:hAnsi="Arial" w:cs="Arial"/>
                <w:bCs/>
                <w:sz w:val="20"/>
                <w:szCs w:val="20"/>
              </w:rPr>
              <w:t xml:space="preserve"> - košara je iz palične vroče cinkane mreže, polnilo je zmrzlinsko odporen rečni prod (kamen) ustrezne granulacije (min. premer zrn 0,20 m - krogle); izvedba po detajlu in navodilu geomehanika!</w:t>
            </w:r>
          </w:p>
        </w:tc>
        <w:tc>
          <w:tcPr>
            <w:tcW w:w="1417" w:type="dxa"/>
          </w:tcPr>
          <w:p w14:paraId="667A2514" w14:textId="20B30246" w:rsidR="00442E4C" w:rsidRDefault="00442E4C" w:rsidP="008E633D">
            <w:pPr>
              <w:tabs>
                <w:tab w:val="left" w:pos="420"/>
                <w:tab w:val="left" w:pos="567"/>
              </w:tabs>
              <w:spacing w:after="120"/>
              <w:jc w:val="center"/>
              <w:rPr>
                <w:rFonts w:ascii="Arial" w:hAnsi="Arial" w:cs="Arial"/>
                <w:sz w:val="20"/>
                <w:szCs w:val="20"/>
              </w:rPr>
            </w:pPr>
            <w:r>
              <w:rPr>
                <w:rFonts w:ascii="Arial" w:hAnsi="Arial" w:cs="Arial"/>
                <w:sz w:val="20"/>
                <w:szCs w:val="20"/>
              </w:rPr>
              <w:t>M3</w:t>
            </w:r>
          </w:p>
        </w:tc>
      </w:tr>
      <w:tr w:rsidR="00DB009B" w:rsidRPr="00856ADA" w14:paraId="5DBB994C" w14:textId="77777777" w:rsidTr="00D5499B">
        <w:tc>
          <w:tcPr>
            <w:tcW w:w="496" w:type="dxa"/>
          </w:tcPr>
          <w:p w14:paraId="435F7764" w14:textId="4902CDDA"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47.</w:t>
            </w:r>
          </w:p>
        </w:tc>
        <w:tc>
          <w:tcPr>
            <w:tcW w:w="7154" w:type="dxa"/>
          </w:tcPr>
          <w:p w14:paraId="0A94F5F4" w14:textId="6E093ED5"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PODAJNO LOVILNA </w:t>
            </w:r>
            <w:proofErr w:type="gramStart"/>
            <w:r w:rsidRPr="00E622EA">
              <w:rPr>
                <w:rFonts w:ascii="Arial" w:hAnsi="Arial" w:cs="Arial"/>
                <w:bCs/>
                <w:sz w:val="20"/>
                <w:szCs w:val="20"/>
              </w:rPr>
              <w:t xml:space="preserve">OGRAJA  </w:t>
            </w:r>
            <w:proofErr w:type="gramEnd"/>
            <w:r w:rsidRPr="00E622EA">
              <w:rPr>
                <w:rFonts w:ascii="Arial" w:hAnsi="Arial" w:cs="Arial"/>
                <w:bCs/>
                <w:sz w:val="20"/>
                <w:szCs w:val="20"/>
              </w:rPr>
              <w:t>- ETA certificirane lovilne ograje km. LIN 11;</w:t>
            </w:r>
          </w:p>
          <w:p w14:paraId="0FAC5AB3"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H=4 m; E=1000kJ; L=62</w:t>
            </w:r>
            <w:proofErr w:type="gramStart"/>
            <w:r w:rsidRPr="00E622EA">
              <w:rPr>
                <w:rFonts w:ascii="Arial" w:hAnsi="Arial" w:cs="Arial"/>
                <w:bCs/>
                <w:sz w:val="20"/>
                <w:szCs w:val="20"/>
              </w:rPr>
              <w:t>m</w:t>
            </w:r>
            <w:proofErr w:type="gramEnd"/>
            <w:r w:rsidRPr="00E622EA">
              <w:rPr>
                <w:rFonts w:ascii="Arial" w:hAnsi="Arial" w:cs="Arial"/>
                <w:bCs/>
                <w:sz w:val="20"/>
                <w:szCs w:val="20"/>
              </w:rPr>
              <w:t xml:space="preserve"> </w:t>
            </w:r>
          </w:p>
          <w:p w14:paraId="62203C53"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Dobava in montaža varovalne </w:t>
            </w:r>
            <w:proofErr w:type="gramStart"/>
            <w:r w:rsidRPr="00E622EA">
              <w:rPr>
                <w:rFonts w:ascii="Arial" w:hAnsi="Arial" w:cs="Arial"/>
                <w:bCs/>
                <w:sz w:val="20"/>
                <w:szCs w:val="20"/>
              </w:rPr>
              <w:t>podajne</w:t>
            </w:r>
            <w:proofErr w:type="gramEnd"/>
            <w:r w:rsidRPr="00E622EA">
              <w:rPr>
                <w:rFonts w:ascii="Arial" w:hAnsi="Arial" w:cs="Arial"/>
                <w:bCs/>
                <w:sz w:val="20"/>
                <w:szCs w:val="20"/>
              </w:rPr>
              <w:t xml:space="preserve"> lovilne ograje. Vključno z izvedbo obbetoniranega temelja pod stebri. Vključno z dobavo, vrtanjem, vgradnjo in </w:t>
            </w:r>
            <w:proofErr w:type="gramStart"/>
            <w:r w:rsidRPr="00E622EA">
              <w:rPr>
                <w:rFonts w:ascii="Arial" w:hAnsi="Arial" w:cs="Arial"/>
                <w:bCs/>
                <w:sz w:val="20"/>
                <w:szCs w:val="20"/>
              </w:rPr>
              <w:t>injektiranjem</w:t>
            </w:r>
            <w:proofErr w:type="gramEnd"/>
            <w:r w:rsidRPr="00E622EA">
              <w:rPr>
                <w:rFonts w:ascii="Arial" w:hAnsi="Arial" w:cs="Arial"/>
                <w:bCs/>
                <w:sz w:val="20"/>
                <w:szCs w:val="20"/>
              </w:rPr>
              <w:t xml:space="preserve"> sider. Sidranje s sidri, posredovanimi s strani izdelovalca sistema, predvidenih dolžin</w:t>
            </w:r>
            <w:proofErr w:type="gramStart"/>
            <w:r w:rsidRPr="00E622EA">
              <w:rPr>
                <w:rFonts w:ascii="Arial" w:hAnsi="Arial" w:cs="Arial"/>
                <w:bCs/>
                <w:sz w:val="20"/>
                <w:szCs w:val="20"/>
              </w:rPr>
              <w:t xml:space="preserve"> skladno</w:t>
            </w:r>
            <w:proofErr w:type="gramEnd"/>
            <w:r w:rsidRPr="00E622EA">
              <w:rPr>
                <w:rFonts w:ascii="Arial" w:hAnsi="Arial" w:cs="Arial"/>
                <w:bCs/>
                <w:sz w:val="20"/>
                <w:szCs w:val="20"/>
              </w:rPr>
              <w:t xml:space="preserve"> s tehničnim poročilom </w:t>
            </w:r>
            <w:proofErr w:type="spellStart"/>
            <w:r w:rsidRPr="00E622EA">
              <w:rPr>
                <w:rFonts w:ascii="Arial" w:hAnsi="Arial" w:cs="Arial"/>
                <w:bCs/>
                <w:sz w:val="20"/>
                <w:szCs w:val="20"/>
              </w:rPr>
              <w:t>oziorma</w:t>
            </w:r>
            <w:proofErr w:type="spellEnd"/>
            <w:r w:rsidRPr="00E622EA">
              <w:rPr>
                <w:rFonts w:ascii="Arial" w:hAnsi="Arial" w:cs="Arial"/>
                <w:bCs/>
                <w:sz w:val="20"/>
                <w:szCs w:val="20"/>
              </w:rPr>
              <w:t xml:space="preserve"> z deklarirano dolžino glede na proizvajalca sistemov glede na karakteristično obremenitev v posameznem sidru. Vgradnja sider mora biti izvedena skladno s SIST EN 14490:2010.</w:t>
            </w:r>
          </w:p>
          <w:p w14:paraId="40740302" w14:textId="1B08A4CC"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Vsi vgrajeni materiali morajo biti proizvedeni v skladu </w:t>
            </w:r>
            <w:proofErr w:type="gramStart"/>
            <w:r w:rsidRPr="00E622EA">
              <w:rPr>
                <w:rFonts w:ascii="Arial" w:hAnsi="Arial" w:cs="Arial"/>
                <w:bCs/>
                <w:sz w:val="20"/>
                <w:szCs w:val="20"/>
              </w:rPr>
              <w:t xml:space="preserve">z  </w:t>
            </w:r>
            <w:proofErr w:type="gramEnd"/>
            <w:r w:rsidRPr="00E622EA">
              <w:rPr>
                <w:rFonts w:ascii="Arial" w:hAnsi="Arial" w:cs="Arial"/>
                <w:bCs/>
                <w:sz w:val="20"/>
                <w:szCs w:val="20"/>
              </w:rPr>
              <w:t xml:space="preserve">evropskim tehničnim soglasjem (ETA) in preskušani po ETAG 027 oz. EAD 340059-00-0106 s pridobljeno oznako CE. Pred izvedbo mora izvajalec del predložiti vso dokumentacijo naročniku in/ali inženirju v skladu z nacionalno in </w:t>
            </w:r>
            <w:proofErr w:type="gramStart"/>
            <w:r w:rsidRPr="00E622EA">
              <w:rPr>
                <w:rFonts w:ascii="Arial" w:hAnsi="Arial" w:cs="Arial"/>
                <w:bCs/>
                <w:sz w:val="20"/>
                <w:szCs w:val="20"/>
              </w:rPr>
              <w:t>EU</w:t>
            </w:r>
            <w:proofErr w:type="gramEnd"/>
            <w:r w:rsidRPr="00E622EA">
              <w:rPr>
                <w:rFonts w:ascii="Arial" w:hAnsi="Arial" w:cs="Arial"/>
                <w:bCs/>
                <w:sz w:val="20"/>
                <w:szCs w:val="20"/>
              </w:rPr>
              <w:t xml:space="preserve"> tehnično regulativo. </w:t>
            </w:r>
          </w:p>
        </w:tc>
        <w:tc>
          <w:tcPr>
            <w:tcW w:w="1417" w:type="dxa"/>
          </w:tcPr>
          <w:p w14:paraId="3DA428BC" w14:textId="609F3701"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DB009B" w:rsidRPr="00856ADA" w14:paraId="3613C43F" w14:textId="77777777" w:rsidTr="00D5499B">
        <w:tc>
          <w:tcPr>
            <w:tcW w:w="496" w:type="dxa"/>
          </w:tcPr>
          <w:p w14:paraId="3C49B8A8" w14:textId="60BC6B93"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48.</w:t>
            </w:r>
          </w:p>
        </w:tc>
        <w:tc>
          <w:tcPr>
            <w:tcW w:w="7154" w:type="dxa"/>
          </w:tcPr>
          <w:p w14:paraId="7C3DF513" w14:textId="75E16750"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PODAJNO LOVILNA </w:t>
            </w:r>
            <w:proofErr w:type="gramStart"/>
            <w:r w:rsidRPr="00E622EA">
              <w:rPr>
                <w:rFonts w:ascii="Arial" w:hAnsi="Arial" w:cs="Arial"/>
                <w:bCs/>
                <w:sz w:val="20"/>
                <w:szCs w:val="20"/>
              </w:rPr>
              <w:t xml:space="preserve">OGRAJA  </w:t>
            </w:r>
            <w:proofErr w:type="gramEnd"/>
            <w:r w:rsidRPr="00E622EA">
              <w:rPr>
                <w:rFonts w:ascii="Arial" w:hAnsi="Arial" w:cs="Arial"/>
                <w:bCs/>
                <w:sz w:val="20"/>
                <w:szCs w:val="20"/>
              </w:rPr>
              <w:t>- ETA certificirane lovilne ograje km. LIN 21;</w:t>
            </w:r>
          </w:p>
          <w:p w14:paraId="6FEFD71B"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H=5 m; E=1000kJ; L=70</w:t>
            </w:r>
            <w:proofErr w:type="gramStart"/>
            <w:r w:rsidRPr="00E622EA">
              <w:rPr>
                <w:rFonts w:ascii="Arial" w:hAnsi="Arial" w:cs="Arial"/>
                <w:bCs/>
                <w:sz w:val="20"/>
                <w:szCs w:val="20"/>
              </w:rPr>
              <w:t>m</w:t>
            </w:r>
            <w:proofErr w:type="gramEnd"/>
            <w:r w:rsidRPr="00E622EA">
              <w:rPr>
                <w:rFonts w:ascii="Arial" w:hAnsi="Arial" w:cs="Arial"/>
                <w:bCs/>
                <w:sz w:val="20"/>
                <w:szCs w:val="20"/>
              </w:rPr>
              <w:t xml:space="preserve"> </w:t>
            </w:r>
          </w:p>
          <w:p w14:paraId="5F1C14BA"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Dobava in montaža varovalne </w:t>
            </w:r>
            <w:proofErr w:type="gramStart"/>
            <w:r w:rsidRPr="00E622EA">
              <w:rPr>
                <w:rFonts w:ascii="Arial" w:hAnsi="Arial" w:cs="Arial"/>
                <w:bCs/>
                <w:sz w:val="20"/>
                <w:szCs w:val="20"/>
              </w:rPr>
              <w:t>podajne</w:t>
            </w:r>
            <w:proofErr w:type="gramEnd"/>
            <w:r w:rsidRPr="00E622EA">
              <w:rPr>
                <w:rFonts w:ascii="Arial" w:hAnsi="Arial" w:cs="Arial"/>
                <w:bCs/>
                <w:sz w:val="20"/>
                <w:szCs w:val="20"/>
              </w:rPr>
              <w:t xml:space="preserve"> lovilne ograje. Vključno z izvedbo obbetoniranega temelja pod stebri. Vključno z dobavo, vrtanjem, vgradnjo in </w:t>
            </w:r>
            <w:proofErr w:type="gramStart"/>
            <w:r w:rsidRPr="00E622EA">
              <w:rPr>
                <w:rFonts w:ascii="Arial" w:hAnsi="Arial" w:cs="Arial"/>
                <w:bCs/>
                <w:sz w:val="20"/>
                <w:szCs w:val="20"/>
              </w:rPr>
              <w:t>injektiranjem</w:t>
            </w:r>
            <w:proofErr w:type="gramEnd"/>
            <w:r w:rsidRPr="00E622EA">
              <w:rPr>
                <w:rFonts w:ascii="Arial" w:hAnsi="Arial" w:cs="Arial"/>
                <w:bCs/>
                <w:sz w:val="20"/>
                <w:szCs w:val="20"/>
              </w:rPr>
              <w:t xml:space="preserve"> sider. Sidranje s sidri, posredovanimi s strani izdelovalca sistema, </w:t>
            </w:r>
            <w:r w:rsidRPr="00E622EA">
              <w:rPr>
                <w:rFonts w:ascii="Arial" w:hAnsi="Arial" w:cs="Arial"/>
                <w:bCs/>
                <w:sz w:val="20"/>
                <w:szCs w:val="20"/>
              </w:rPr>
              <w:lastRenderedPageBreak/>
              <w:t>predvidenih dolžin</w:t>
            </w:r>
            <w:proofErr w:type="gramStart"/>
            <w:r w:rsidRPr="00E622EA">
              <w:rPr>
                <w:rFonts w:ascii="Arial" w:hAnsi="Arial" w:cs="Arial"/>
                <w:bCs/>
                <w:sz w:val="20"/>
                <w:szCs w:val="20"/>
              </w:rPr>
              <w:t xml:space="preserve"> skladno</w:t>
            </w:r>
            <w:proofErr w:type="gramEnd"/>
            <w:r w:rsidRPr="00E622EA">
              <w:rPr>
                <w:rFonts w:ascii="Arial" w:hAnsi="Arial" w:cs="Arial"/>
                <w:bCs/>
                <w:sz w:val="20"/>
                <w:szCs w:val="20"/>
              </w:rPr>
              <w:t xml:space="preserve"> s tehničnim poročilom </w:t>
            </w:r>
            <w:proofErr w:type="spellStart"/>
            <w:r w:rsidRPr="00E622EA">
              <w:rPr>
                <w:rFonts w:ascii="Arial" w:hAnsi="Arial" w:cs="Arial"/>
                <w:bCs/>
                <w:sz w:val="20"/>
                <w:szCs w:val="20"/>
              </w:rPr>
              <w:t>oziorma</w:t>
            </w:r>
            <w:proofErr w:type="spellEnd"/>
            <w:r w:rsidRPr="00E622EA">
              <w:rPr>
                <w:rFonts w:ascii="Arial" w:hAnsi="Arial" w:cs="Arial"/>
                <w:bCs/>
                <w:sz w:val="20"/>
                <w:szCs w:val="20"/>
              </w:rPr>
              <w:t xml:space="preserve"> z deklarirano dolžino glede na proizvajalca sistemov glede na karakteristično obremenitev v posameznem sidru. Vgradnja sider mora biti izvedena skladno s SIST EN 14490:2010.</w:t>
            </w:r>
          </w:p>
          <w:p w14:paraId="733DDC9F" w14:textId="767364D4"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Vsi vgrajeni materiali morajo biti proizvedeni v skladu </w:t>
            </w:r>
            <w:proofErr w:type="gramStart"/>
            <w:r w:rsidRPr="00E622EA">
              <w:rPr>
                <w:rFonts w:ascii="Arial" w:hAnsi="Arial" w:cs="Arial"/>
                <w:bCs/>
                <w:sz w:val="20"/>
                <w:szCs w:val="20"/>
              </w:rPr>
              <w:t xml:space="preserve">z  </w:t>
            </w:r>
            <w:proofErr w:type="gramEnd"/>
            <w:r w:rsidRPr="00E622EA">
              <w:rPr>
                <w:rFonts w:ascii="Arial" w:hAnsi="Arial" w:cs="Arial"/>
                <w:bCs/>
                <w:sz w:val="20"/>
                <w:szCs w:val="20"/>
              </w:rPr>
              <w:t xml:space="preserve">evropskim tehničnim soglasjem (ETA) in preskušani po ETAG 027 oz. EAD 340059-00-0106 s pridobljeno oznako CE. Pred izvedbo mora izvajalec del predložiti vso dokumentacijo naročniku in/ali inženirju v skladu z nacionalno in </w:t>
            </w:r>
            <w:proofErr w:type="gramStart"/>
            <w:r w:rsidRPr="00E622EA">
              <w:rPr>
                <w:rFonts w:ascii="Arial" w:hAnsi="Arial" w:cs="Arial"/>
                <w:bCs/>
                <w:sz w:val="20"/>
                <w:szCs w:val="20"/>
              </w:rPr>
              <w:t>EU</w:t>
            </w:r>
            <w:proofErr w:type="gramEnd"/>
            <w:r w:rsidRPr="00E622EA">
              <w:rPr>
                <w:rFonts w:ascii="Arial" w:hAnsi="Arial" w:cs="Arial"/>
                <w:bCs/>
                <w:sz w:val="20"/>
                <w:szCs w:val="20"/>
              </w:rPr>
              <w:t xml:space="preserve"> tehnično regulativo. </w:t>
            </w:r>
          </w:p>
        </w:tc>
        <w:tc>
          <w:tcPr>
            <w:tcW w:w="1417" w:type="dxa"/>
          </w:tcPr>
          <w:p w14:paraId="2745A691" w14:textId="1117C659"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lastRenderedPageBreak/>
              <w:t>M1</w:t>
            </w:r>
          </w:p>
        </w:tc>
      </w:tr>
      <w:tr w:rsidR="00DB009B" w:rsidRPr="00856ADA" w14:paraId="4CC9C083" w14:textId="77777777" w:rsidTr="00D5499B">
        <w:tc>
          <w:tcPr>
            <w:tcW w:w="496" w:type="dxa"/>
          </w:tcPr>
          <w:p w14:paraId="414064AB" w14:textId="4F3808DD"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49.</w:t>
            </w:r>
          </w:p>
        </w:tc>
        <w:tc>
          <w:tcPr>
            <w:tcW w:w="7154" w:type="dxa"/>
          </w:tcPr>
          <w:p w14:paraId="2299596C" w14:textId="7FF3959B"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PODAJNO LOVILNA </w:t>
            </w:r>
            <w:proofErr w:type="gramStart"/>
            <w:r w:rsidRPr="00E622EA">
              <w:rPr>
                <w:rFonts w:ascii="Arial" w:hAnsi="Arial" w:cs="Arial"/>
                <w:bCs/>
                <w:sz w:val="20"/>
                <w:szCs w:val="20"/>
              </w:rPr>
              <w:t xml:space="preserve">OGRAJA  </w:t>
            </w:r>
            <w:proofErr w:type="gramEnd"/>
            <w:r w:rsidRPr="00E622EA">
              <w:rPr>
                <w:rFonts w:ascii="Arial" w:hAnsi="Arial" w:cs="Arial"/>
                <w:bCs/>
                <w:sz w:val="20"/>
                <w:szCs w:val="20"/>
              </w:rPr>
              <w:t>- ETA certificirane lovilne ograje km. LIN 28;</w:t>
            </w:r>
          </w:p>
          <w:p w14:paraId="7008572D"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H=6 m; E=2000kJ; L=72</w:t>
            </w:r>
            <w:proofErr w:type="gramStart"/>
            <w:r w:rsidRPr="00E622EA">
              <w:rPr>
                <w:rFonts w:ascii="Arial" w:hAnsi="Arial" w:cs="Arial"/>
                <w:bCs/>
                <w:sz w:val="20"/>
                <w:szCs w:val="20"/>
              </w:rPr>
              <w:t>m</w:t>
            </w:r>
            <w:proofErr w:type="gramEnd"/>
            <w:r w:rsidRPr="00E622EA">
              <w:rPr>
                <w:rFonts w:ascii="Arial" w:hAnsi="Arial" w:cs="Arial"/>
                <w:bCs/>
                <w:sz w:val="20"/>
                <w:szCs w:val="20"/>
              </w:rPr>
              <w:t xml:space="preserve"> </w:t>
            </w:r>
          </w:p>
          <w:p w14:paraId="0B055C7A"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Dobava in montaža varovalne </w:t>
            </w:r>
            <w:proofErr w:type="gramStart"/>
            <w:r w:rsidRPr="00E622EA">
              <w:rPr>
                <w:rFonts w:ascii="Arial" w:hAnsi="Arial" w:cs="Arial"/>
                <w:bCs/>
                <w:sz w:val="20"/>
                <w:szCs w:val="20"/>
              </w:rPr>
              <w:t>podajne</w:t>
            </w:r>
            <w:proofErr w:type="gramEnd"/>
            <w:r w:rsidRPr="00E622EA">
              <w:rPr>
                <w:rFonts w:ascii="Arial" w:hAnsi="Arial" w:cs="Arial"/>
                <w:bCs/>
                <w:sz w:val="20"/>
                <w:szCs w:val="20"/>
              </w:rPr>
              <w:t xml:space="preserve"> lovilne ograje. Vključno z izvedbo obbetoniranega temelja pod stebri. Vključno z dobavo, vrtanjem, vgradnjo in </w:t>
            </w:r>
            <w:proofErr w:type="gramStart"/>
            <w:r w:rsidRPr="00E622EA">
              <w:rPr>
                <w:rFonts w:ascii="Arial" w:hAnsi="Arial" w:cs="Arial"/>
                <w:bCs/>
                <w:sz w:val="20"/>
                <w:szCs w:val="20"/>
              </w:rPr>
              <w:t>injektiranjem</w:t>
            </w:r>
            <w:proofErr w:type="gramEnd"/>
            <w:r w:rsidRPr="00E622EA">
              <w:rPr>
                <w:rFonts w:ascii="Arial" w:hAnsi="Arial" w:cs="Arial"/>
                <w:bCs/>
                <w:sz w:val="20"/>
                <w:szCs w:val="20"/>
              </w:rPr>
              <w:t xml:space="preserve"> sider. Sidranje s sidri, posredovanimi s strani izdelovalca sistema, predvidenih dolžin</w:t>
            </w:r>
            <w:proofErr w:type="gramStart"/>
            <w:r w:rsidRPr="00E622EA">
              <w:rPr>
                <w:rFonts w:ascii="Arial" w:hAnsi="Arial" w:cs="Arial"/>
                <w:bCs/>
                <w:sz w:val="20"/>
                <w:szCs w:val="20"/>
              </w:rPr>
              <w:t xml:space="preserve"> skladno</w:t>
            </w:r>
            <w:proofErr w:type="gramEnd"/>
            <w:r w:rsidRPr="00E622EA">
              <w:rPr>
                <w:rFonts w:ascii="Arial" w:hAnsi="Arial" w:cs="Arial"/>
                <w:bCs/>
                <w:sz w:val="20"/>
                <w:szCs w:val="20"/>
              </w:rPr>
              <w:t xml:space="preserve"> s tehničnim poročilom </w:t>
            </w:r>
            <w:proofErr w:type="spellStart"/>
            <w:r w:rsidRPr="00E622EA">
              <w:rPr>
                <w:rFonts w:ascii="Arial" w:hAnsi="Arial" w:cs="Arial"/>
                <w:bCs/>
                <w:sz w:val="20"/>
                <w:szCs w:val="20"/>
              </w:rPr>
              <w:t>oziorma</w:t>
            </w:r>
            <w:proofErr w:type="spellEnd"/>
            <w:r w:rsidRPr="00E622EA">
              <w:rPr>
                <w:rFonts w:ascii="Arial" w:hAnsi="Arial" w:cs="Arial"/>
                <w:bCs/>
                <w:sz w:val="20"/>
                <w:szCs w:val="20"/>
              </w:rPr>
              <w:t xml:space="preserve"> z deklarirano dolžino glede na proizvajalca sistemov glede na karakteristično obremenitev v posameznem sidru. Vgradnja sider mora biti izvedena skladno s SIST EN 14490:2010.</w:t>
            </w:r>
          </w:p>
          <w:p w14:paraId="5E62B861" w14:textId="4B5222ED"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Vsi vgrajeni materiali morajo biti proizvedeni v skladu </w:t>
            </w:r>
            <w:proofErr w:type="gramStart"/>
            <w:r w:rsidRPr="00E622EA">
              <w:rPr>
                <w:rFonts w:ascii="Arial" w:hAnsi="Arial" w:cs="Arial"/>
                <w:bCs/>
                <w:sz w:val="20"/>
                <w:szCs w:val="20"/>
              </w:rPr>
              <w:t xml:space="preserve">z  </w:t>
            </w:r>
            <w:proofErr w:type="gramEnd"/>
            <w:r w:rsidRPr="00E622EA">
              <w:rPr>
                <w:rFonts w:ascii="Arial" w:hAnsi="Arial" w:cs="Arial"/>
                <w:bCs/>
                <w:sz w:val="20"/>
                <w:szCs w:val="20"/>
              </w:rPr>
              <w:t xml:space="preserve">evropskim tehničnim soglasjem (ETA) in preskušani po ETAG 027 oz. EAD 340059-00-0106 s pridobljeno oznako CE. Pred izvedbo mora izvajalec del predložiti vso dokumentacijo naročniku in/ali inženirju v skladu z nacionalno in </w:t>
            </w:r>
            <w:proofErr w:type="gramStart"/>
            <w:r w:rsidRPr="00E622EA">
              <w:rPr>
                <w:rFonts w:ascii="Arial" w:hAnsi="Arial" w:cs="Arial"/>
                <w:bCs/>
                <w:sz w:val="20"/>
                <w:szCs w:val="20"/>
              </w:rPr>
              <w:t>EU</w:t>
            </w:r>
            <w:proofErr w:type="gramEnd"/>
            <w:r w:rsidRPr="00E622EA">
              <w:rPr>
                <w:rFonts w:ascii="Arial" w:hAnsi="Arial" w:cs="Arial"/>
                <w:bCs/>
                <w:sz w:val="20"/>
                <w:szCs w:val="20"/>
              </w:rPr>
              <w:t xml:space="preserve"> tehnično regulativo. </w:t>
            </w:r>
          </w:p>
        </w:tc>
        <w:tc>
          <w:tcPr>
            <w:tcW w:w="1417" w:type="dxa"/>
          </w:tcPr>
          <w:p w14:paraId="0C484D4A" w14:textId="55E58405"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DB009B" w:rsidRPr="00856ADA" w14:paraId="125781A3" w14:textId="77777777" w:rsidTr="00D5499B">
        <w:tc>
          <w:tcPr>
            <w:tcW w:w="496" w:type="dxa"/>
          </w:tcPr>
          <w:p w14:paraId="67049D3B" w14:textId="24C7A36F"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50.</w:t>
            </w:r>
          </w:p>
        </w:tc>
        <w:tc>
          <w:tcPr>
            <w:tcW w:w="7154" w:type="dxa"/>
          </w:tcPr>
          <w:p w14:paraId="10F81311" w14:textId="44396F34"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PODAJNO LOVILNA OGRAJA ZA GRAPE - GULLY </w:t>
            </w:r>
            <w:proofErr w:type="gramStart"/>
            <w:r w:rsidRPr="00E622EA">
              <w:rPr>
                <w:rFonts w:ascii="Arial" w:hAnsi="Arial" w:cs="Arial"/>
                <w:bCs/>
                <w:sz w:val="20"/>
                <w:szCs w:val="20"/>
              </w:rPr>
              <w:t>NET</w:t>
            </w:r>
            <w:proofErr w:type="gramEnd"/>
          </w:p>
          <w:p w14:paraId="18002A7A"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sestavljena iz CE certificirane specialne lovilne mreže in sekundarne mreže (pocinkano pletivo), višine DO 3</w:t>
            </w:r>
            <w:proofErr w:type="gramStart"/>
            <w:r w:rsidRPr="00E622EA">
              <w:rPr>
                <w:rFonts w:ascii="Arial" w:hAnsi="Arial" w:cs="Arial"/>
                <w:bCs/>
                <w:sz w:val="20"/>
                <w:szCs w:val="20"/>
              </w:rPr>
              <w:t>m</w:t>
            </w:r>
            <w:proofErr w:type="gramEnd"/>
            <w:r w:rsidRPr="00E622EA">
              <w:rPr>
                <w:rFonts w:ascii="Arial" w:hAnsi="Arial" w:cs="Arial"/>
                <w:bCs/>
                <w:sz w:val="20"/>
                <w:szCs w:val="20"/>
              </w:rPr>
              <w:t xml:space="preserve">, skupne površine 20-30 m2 (širina na vrhu cca 11.0 m, na dnu cca </w:t>
            </w:r>
            <w:proofErr w:type="spellStart"/>
            <w:r w:rsidRPr="00E622EA">
              <w:rPr>
                <w:rFonts w:ascii="Arial" w:hAnsi="Arial" w:cs="Arial"/>
                <w:bCs/>
                <w:sz w:val="20"/>
                <w:szCs w:val="20"/>
              </w:rPr>
              <w:t>4.0m</w:t>
            </w:r>
            <w:proofErr w:type="spellEnd"/>
            <w:r w:rsidRPr="00E622EA">
              <w:rPr>
                <w:rFonts w:ascii="Arial" w:hAnsi="Arial" w:cs="Arial"/>
                <w:bCs/>
                <w:sz w:val="20"/>
                <w:szCs w:val="20"/>
              </w:rPr>
              <w:t>). E=</w:t>
            </w:r>
            <w:proofErr w:type="gramStart"/>
            <w:r w:rsidRPr="00E622EA">
              <w:rPr>
                <w:rFonts w:ascii="Arial" w:hAnsi="Arial" w:cs="Arial"/>
                <w:bCs/>
                <w:sz w:val="20"/>
                <w:szCs w:val="20"/>
              </w:rPr>
              <w:t>2000</w:t>
            </w:r>
            <w:proofErr w:type="gramEnd"/>
            <w:r w:rsidRPr="00E622EA">
              <w:rPr>
                <w:rFonts w:ascii="Arial" w:hAnsi="Arial" w:cs="Arial"/>
                <w:bCs/>
                <w:sz w:val="20"/>
                <w:szCs w:val="20"/>
              </w:rPr>
              <w:t xml:space="preserve">kJ. Predvideno je vrtanje 7 vrtin fi 90 mm in sidranje s tremi sidri na vsaki strani ter z enim sidrom v dnu (GEWI 32 oz. po proizvajalcu, </w:t>
            </w:r>
            <w:proofErr w:type="spellStart"/>
            <w:r w:rsidRPr="00E622EA">
              <w:rPr>
                <w:rFonts w:ascii="Arial" w:hAnsi="Arial" w:cs="Arial"/>
                <w:bCs/>
                <w:sz w:val="20"/>
                <w:szCs w:val="20"/>
              </w:rPr>
              <w:t>ls</w:t>
            </w:r>
            <w:proofErr w:type="spellEnd"/>
            <w:r w:rsidRPr="00E622EA">
              <w:rPr>
                <w:rFonts w:ascii="Arial" w:hAnsi="Arial" w:cs="Arial"/>
                <w:bCs/>
                <w:sz w:val="20"/>
                <w:szCs w:val="20"/>
              </w:rPr>
              <w:t>=4</w:t>
            </w:r>
            <w:proofErr w:type="gramStart"/>
            <w:r w:rsidRPr="00E622EA">
              <w:rPr>
                <w:rFonts w:ascii="Arial" w:hAnsi="Arial" w:cs="Arial"/>
                <w:bCs/>
                <w:sz w:val="20"/>
                <w:szCs w:val="20"/>
              </w:rPr>
              <w:t>m</w:t>
            </w:r>
            <w:proofErr w:type="gramEnd"/>
            <w:r w:rsidRPr="00E622EA">
              <w:rPr>
                <w:rFonts w:ascii="Arial" w:hAnsi="Arial" w:cs="Arial"/>
                <w:bCs/>
                <w:sz w:val="20"/>
                <w:szCs w:val="20"/>
              </w:rPr>
              <w:t xml:space="preserve"> oz. skladno z navodili geomehanika). Sistem je sestavljen iz obodne jeklene vrvi in vmesnih jeklenih vrvi med sidri, ki so amortizirane </w:t>
            </w:r>
            <w:proofErr w:type="gramStart"/>
            <w:r w:rsidRPr="00E622EA">
              <w:rPr>
                <w:rFonts w:ascii="Arial" w:hAnsi="Arial" w:cs="Arial"/>
                <w:bCs/>
                <w:sz w:val="20"/>
                <w:szCs w:val="20"/>
              </w:rPr>
              <w:t>s</w:t>
            </w:r>
            <w:proofErr w:type="gramEnd"/>
            <w:r w:rsidRPr="00E622EA">
              <w:rPr>
                <w:rFonts w:ascii="Arial" w:hAnsi="Arial" w:cs="Arial"/>
                <w:bCs/>
                <w:sz w:val="20"/>
                <w:szCs w:val="20"/>
              </w:rPr>
              <w:t xml:space="preserve"> </w:t>
            </w:r>
            <w:proofErr w:type="spellStart"/>
            <w:r w:rsidRPr="00E622EA">
              <w:rPr>
                <w:rFonts w:ascii="Arial" w:hAnsi="Arial" w:cs="Arial"/>
                <w:bCs/>
                <w:sz w:val="20"/>
                <w:szCs w:val="20"/>
              </w:rPr>
              <w:t>absorbicjskimi</w:t>
            </w:r>
            <w:proofErr w:type="spellEnd"/>
            <w:r w:rsidRPr="00E622EA">
              <w:rPr>
                <w:rFonts w:ascii="Arial" w:hAnsi="Arial" w:cs="Arial"/>
                <w:bCs/>
                <w:sz w:val="20"/>
                <w:szCs w:val="20"/>
              </w:rPr>
              <w:t xml:space="preserve"> zavorami. Vsi elementi sistema so vroče cinkani. </w:t>
            </w:r>
          </w:p>
          <w:p w14:paraId="596A3FBE"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Nabava, dovoz ter montaža </w:t>
            </w:r>
            <w:proofErr w:type="gramStart"/>
            <w:r w:rsidRPr="00E622EA">
              <w:rPr>
                <w:rFonts w:ascii="Arial" w:hAnsi="Arial" w:cs="Arial"/>
                <w:bCs/>
                <w:sz w:val="20"/>
                <w:szCs w:val="20"/>
              </w:rPr>
              <w:t>specialne</w:t>
            </w:r>
            <w:proofErr w:type="gramEnd"/>
            <w:r w:rsidRPr="00E622EA">
              <w:rPr>
                <w:rFonts w:ascii="Arial" w:hAnsi="Arial" w:cs="Arial"/>
                <w:bCs/>
                <w:sz w:val="20"/>
                <w:szCs w:val="20"/>
              </w:rPr>
              <w:t xml:space="preserve"> lovilne ograje, vključno z dobavo, vrtanjem, vgradnjo in injektiranjem sider (po potrebi s tekstilno nogavico). Montaža skladna z navodili proizvajalca sistema. </w:t>
            </w:r>
          </w:p>
          <w:p w14:paraId="3710BFE5" w14:textId="6A6BF5DB"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Potrebno </w:t>
            </w:r>
            <w:proofErr w:type="gramStart"/>
            <w:r w:rsidRPr="00E622EA">
              <w:rPr>
                <w:rFonts w:ascii="Arial" w:hAnsi="Arial" w:cs="Arial"/>
                <w:bCs/>
                <w:sz w:val="20"/>
                <w:szCs w:val="20"/>
              </w:rPr>
              <w:t xml:space="preserve">upoštevati  </w:t>
            </w:r>
            <w:proofErr w:type="gramEnd"/>
            <w:r w:rsidRPr="00E622EA">
              <w:rPr>
                <w:rFonts w:ascii="Arial" w:hAnsi="Arial" w:cs="Arial"/>
                <w:bCs/>
                <w:sz w:val="20"/>
                <w:szCs w:val="20"/>
              </w:rPr>
              <w:t>izmero profila na mestu vgradnje in izdelavo po naročilu. OPOMBA: OBMOČJE GRAPE POD LIN 29 in 30</w:t>
            </w:r>
          </w:p>
        </w:tc>
        <w:tc>
          <w:tcPr>
            <w:tcW w:w="1417" w:type="dxa"/>
          </w:tcPr>
          <w:p w14:paraId="189E7768" w14:textId="7D1BD68D"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M2</w:t>
            </w:r>
          </w:p>
        </w:tc>
        <w:bookmarkStart w:id="0" w:name="_GoBack"/>
        <w:bookmarkEnd w:id="0"/>
      </w:tr>
      <w:tr w:rsidR="00DB009B" w:rsidRPr="00856ADA" w14:paraId="7AD77D7D" w14:textId="77777777" w:rsidTr="00D5499B">
        <w:tc>
          <w:tcPr>
            <w:tcW w:w="496" w:type="dxa"/>
          </w:tcPr>
          <w:p w14:paraId="673ADE96" w14:textId="5ABC5783"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51.</w:t>
            </w:r>
          </w:p>
        </w:tc>
        <w:tc>
          <w:tcPr>
            <w:tcW w:w="7154" w:type="dxa"/>
          </w:tcPr>
          <w:p w14:paraId="58ABF1A6" w14:textId="71419D3F"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ZAČASNE LOVILNE PALISADE</w:t>
            </w:r>
          </w:p>
          <w:p w14:paraId="587A0352" w14:textId="4736D86E"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Zaščita operativnega pasu železnice in padnic za čas trajanja del z namestitvijo začasnih lovilnih palisad višine </w:t>
            </w:r>
            <w:proofErr w:type="spellStart"/>
            <w:r w:rsidRPr="00E622EA">
              <w:rPr>
                <w:rFonts w:ascii="Arial" w:hAnsi="Arial" w:cs="Arial"/>
                <w:bCs/>
                <w:sz w:val="20"/>
                <w:szCs w:val="20"/>
              </w:rPr>
              <w:t>2.0m</w:t>
            </w:r>
            <w:proofErr w:type="spellEnd"/>
            <w:r w:rsidRPr="00E622EA">
              <w:rPr>
                <w:rFonts w:ascii="Arial" w:hAnsi="Arial" w:cs="Arial"/>
                <w:bCs/>
                <w:sz w:val="20"/>
                <w:szCs w:val="20"/>
              </w:rPr>
              <w:t xml:space="preserve">, sistem sestoji iz RA28 stebričkov (z navarjenimi uvodnicami) na </w:t>
            </w:r>
            <w:proofErr w:type="spellStart"/>
            <w:r w:rsidRPr="00E622EA">
              <w:rPr>
                <w:rFonts w:ascii="Arial" w:hAnsi="Arial" w:cs="Arial"/>
                <w:bCs/>
                <w:sz w:val="20"/>
                <w:szCs w:val="20"/>
              </w:rPr>
              <w:t>razstoju</w:t>
            </w:r>
            <w:proofErr w:type="spellEnd"/>
            <w:r w:rsidRPr="00E622EA">
              <w:rPr>
                <w:rFonts w:ascii="Arial" w:hAnsi="Arial" w:cs="Arial"/>
                <w:bCs/>
                <w:sz w:val="20"/>
                <w:szCs w:val="20"/>
              </w:rPr>
              <w:t xml:space="preserve"> 3-4</w:t>
            </w:r>
            <w:proofErr w:type="gramStart"/>
            <w:r w:rsidRPr="00E622EA">
              <w:rPr>
                <w:rFonts w:ascii="Arial" w:hAnsi="Arial" w:cs="Arial"/>
                <w:bCs/>
                <w:sz w:val="20"/>
                <w:szCs w:val="20"/>
              </w:rPr>
              <w:t>m</w:t>
            </w:r>
            <w:proofErr w:type="gramEnd"/>
            <w:r w:rsidRPr="00E622EA">
              <w:rPr>
                <w:rFonts w:ascii="Arial" w:hAnsi="Arial" w:cs="Arial"/>
                <w:bCs/>
                <w:sz w:val="20"/>
                <w:szCs w:val="20"/>
              </w:rPr>
              <w:t xml:space="preserve">, 3x vzdolžnih vmesnih jeklenih vrvi fi 12mm ter mrežno zaščito iz </w:t>
            </w:r>
            <w:proofErr w:type="spellStart"/>
            <w:r w:rsidRPr="00E622EA">
              <w:rPr>
                <w:rFonts w:ascii="Arial" w:hAnsi="Arial" w:cs="Arial"/>
                <w:bCs/>
                <w:sz w:val="20"/>
                <w:szCs w:val="20"/>
              </w:rPr>
              <w:t>hex</w:t>
            </w:r>
            <w:proofErr w:type="spellEnd"/>
            <w:r w:rsidRPr="00E622EA">
              <w:rPr>
                <w:rFonts w:ascii="Arial" w:hAnsi="Arial" w:cs="Arial"/>
                <w:bCs/>
                <w:sz w:val="20"/>
                <w:szCs w:val="20"/>
              </w:rPr>
              <w:t xml:space="preserve"> mreže 80/100/2.7</w:t>
            </w:r>
          </w:p>
        </w:tc>
        <w:tc>
          <w:tcPr>
            <w:tcW w:w="1417" w:type="dxa"/>
          </w:tcPr>
          <w:p w14:paraId="5BDE5108" w14:textId="3002CB6C"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w:t>
            </w:r>
          </w:p>
        </w:tc>
      </w:tr>
    </w:tbl>
    <w:p w14:paraId="3D327018" w14:textId="77777777" w:rsidR="006940BE" w:rsidRPr="00856ADA" w:rsidRDefault="006940BE" w:rsidP="00B41FEC">
      <w:pPr>
        <w:tabs>
          <w:tab w:val="left" w:pos="567"/>
          <w:tab w:val="left" w:pos="708"/>
        </w:tabs>
        <w:spacing w:line="288" w:lineRule="auto"/>
        <w:rPr>
          <w:rFonts w:ascii="Arial" w:eastAsia="Times New Roman" w:hAnsi="Arial" w:cs="Arial"/>
          <w:sz w:val="20"/>
          <w:szCs w:val="20"/>
        </w:rPr>
      </w:pPr>
    </w:p>
    <w:p w14:paraId="7D9B6960" w14:textId="53030BB4" w:rsidR="00F963C0" w:rsidRPr="00856ADA" w:rsidRDefault="00F963C0"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Z analizami cen </w:t>
      </w:r>
      <w:r w:rsidR="00734D16" w:rsidRPr="00856ADA">
        <w:rPr>
          <w:rFonts w:ascii="Arial" w:eastAsia="Times New Roman" w:hAnsi="Arial" w:cs="Arial"/>
          <w:sz w:val="20"/>
          <w:szCs w:val="20"/>
        </w:rPr>
        <w:t>na enoto</w:t>
      </w:r>
      <w:r w:rsidR="00BB638D" w:rsidRPr="00856ADA">
        <w:rPr>
          <w:rFonts w:ascii="Arial" w:hAnsi="Arial"/>
          <w:sz w:val="20"/>
        </w:rPr>
        <w:t xml:space="preserve"> </w:t>
      </w:r>
      <w:r w:rsidRPr="00856ADA">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856ADA">
        <w:rPr>
          <w:rFonts w:ascii="Arial" w:eastAsia="Times New Roman" w:hAnsi="Arial" w:cs="Arial"/>
          <w:sz w:val="20"/>
          <w:szCs w:val="20"/>
        </w:rPr>
        <w:t xml:space="preserve"> »C1«, </w:t>
      </w:r>
      <w:r w:rsidRPr="00856ADA">
        <w:rPr>
          <w:rFonts w:ascii="Arial" w:eastAsia="Times New Roman" w:hAnsi="Arial" w:cs="Arial"/>
          <w:sz w:val="20"/>
          <w:szCs w:val="20"/>
        </w:rPr>
        <w:t>»D« in »D1«, razvidne in enake, kot so navedene v analizi.</w:t>
      </w:r>
    </w:p>
    <w:p w14:paraId="36E4E111" w14:textId="77777777" w:rsidR="006940BE" w:rsidRPr="00856ADA" w:rsidRDefault="006940BE" w:rsidP="00B41FEC">
      <w:pPr>
        <w:tabs>
          <w:tab w:val="left" w:pos="567"/>
          <w:tab w:val="left" w:pos="708"/>
        </w:tabs>
        <w:spacing w:line="288" w:lineRule="auto"/>
        <w:rPr>
          <w:rFonts w:ascii="Arial" w:eastAsia="Times New Roman" w:hAnsi="Arial" w:cs="Arial"/>
          <w:sz w:val="20"/>
          <w:szCs w:val="20"/>
        </w:rPr>
      </w:pPr>
    </w:p>
    <w:p w14:paraId="515C7D0D" w14:textId="77777777" w:rsidR="00D60059" w:rsidRPr="00856ADA" w:rsidRDefault="00F963C0"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0DD730D1" w14:textId="77777777" w:rsidR="00D60059" w:rsidRPr="00856ADA" w:rsidRDefault="00D60059" w:rsidP="00B41FEC">
      <w:pPr>
        <w:tabs>
          <w:tab w:val="left" w:pos="567"/>
          <w:tab w:val="left" w:pos="708"/>
        </w:tabs>
        <w:spacing w:line="288" w:lineRule="auto"/>
        <w:rPr>
          <w:rFonts w:ascii="Arial" w:eastAsia="Times New Roman" w:hAnsi="Arial" w:cs="Arial"/>
          <w:sz w:val="20"/>
          <w:szCs w:val="20"/>
        </w:rPr>
      </w:pPr>
    </w:p>
    <w:p w14:paraId="4E2670A0" w14:textId="0CE36FDA" w:rsidR="00F963C0" w:rsidRPr="00856ADA" w:rsidRDefault="00D60059"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lastRenderedPageBreak/>
        <w:t>Tako kalkulativni elementi kot tudi analize cen morajo biti potrjeni s strani</w:t>
      </w:r>
      <w:r w:rsidR="006822AD" w:rsidRPr="00856ADA">
        <w:rPr>
          <w:rFonts w:ascii="Arial" w:eastAsia="Times New Roman" w:hAnsi="Arial" w:cs="Arial"/>
          <w:sz w:val="20"/>
          <w:szCs w:val="20"/>
        </w:rPr>
        <w:t xml:space="preserve"> naročnika in</w:t>
      </w:r>
      <w:r w:rsidRPr="00856ADA">
        <w:rPr>
          <w:rFonts w:ascii="Arial" w:eastAsia="Times New Roman" w:hAnsi="Arial" w:cs="Arial"/>
          <w:sz w:val="20"/>
          <w:szCs w:val="20"/>
        </w:rPr>
        <w:t xml:space="preserve"> inženirja</w:t>
      </w:r>
      <w:r w:rsidR="006822AD" w:rsidRPr="00856ADA">
        <w:rPr>
          <w:rFonts w:ascii="Arial" w:eastAsia="Times New Roman" w:hAnsi="Arial" w:cs="Arial"/>
          <w:sz w:val="20"/>
          <w:szCs w:val="20"/>
        </w:rPr>
        <w:t xml:space="preserve"> pred posredovanjem prvega zahtevka na podlagi </w:t>
      </w:r>
      <w:proofErr w:type="spellStart"/>
      <w:r w:rsidR="006822AD" w:rsidRPr="00856ADA">
        <w:rPr>
          <w:rFonts w:ascii="Arial" w:eastAsia="Times New Roman" w:hAnsi="Arial" w:cs="Arial"/>
          <w:sz w:val="20"/>
          <w:szCs w:val="20"/>
        </w:rPr>
        <w:t>podčlena</w:t>
      </w:r>
      <w:proofErr w:type="spellEnd"/>
      <w:r w:rsidR="006822AD" w:rsidRPr="00856ADA">
        <w:rPr>
          <w:rFonts w:ascii="Arial" w:eastAsia="Times New Roman" w:hAnsi="Arial" w:cs="Arial"/>
          <w:sz w:val="20"/>
          <w:szCs w:val="20"/>
        </w:rPr>
        <w:t xml:space="preserve"> 20.1</w:t>
      </w:r>
      <w:r w:rsidR="00BB638D" w:rsidRPr="00856ADA">
        <w:rPr>
          <w:rFonts w:ascii="Arial" w:eastAsia="Times New Roman" w:hAnsi="Arial" w:cs="Arial"/>
          <w:sz w:val="20"/>
          <w:szCs w:val="20"/>
        </w:rPr>
        <w:t>«</w:t>
      </w:r>
    </w:p>
    <w:p w14:paraId="6F2213A3" w14:textId="77777777" w:rsidR="00EF26B6" w:rsidRPr="00856ADA" w:rsidRDefault="00EF26B6" w:rsidP="002A0D90">
      <w:pPr>
        <w:spacing w:line="288" w:lineRule="auto"/>
        <w:rPr>
          <w:rFonts w:ascii="Arial" w:eastAsia="Times New Roman" w:hAnsi="Arial" w:cs="Arial"/>
          <w:bCs/>
          <w:sz w:val="20"/>
          <w:szCs w:val="20"/>
        </w:rPr>
      </w:pPr>
    </w:p>
    <w:p w14:paraId="537FECF7" w14:textId="77777777" w:rsidR="00E23E87" w:rsidRPr="00856ADA" w:rsidRDefault="00E23E87" w:rsidP="00E23E87">
      <w:pPr>
        <w:pStyle w:val="Naslov8"/>
        <w:keepLines/>
        <w:rPr>
          <w:rFonts w:ascii="Arial" w:hAnsi="Arial" w:cs="Arial"/>
          <w:color w:val="auto"/>
          <w:sz w:val="20"/>
        </w:rPr>
      </w:pPr>
      <w:r w:rsidRPr="00856ADA">
        <w:rPr>
          <w:rFonts w:ascii="Arial" w:hAnsi="Arial" w:cs="Arial"/>
          <w:color w:val="auto"/>
          <w:sz w:val="20"/>
        </w:rPr>
        <w:t>Člen 10 – Prevzem s strani naročnika</w:t>
      </w:r>
    </w:p>
    <w:p w14:paraId="6DB297C5" w14:textId="77777777" w:rsidR="00E23E87" w:rsidRPr="00856ADA" w:rsidRDefault="00E23E87" w:rsidP="00E23E87">
      <w:pPr>
        <w:keepNext/>
        <w:rPr>
          <w:rFonts w:ascii="Arial" w:hAnsi="Arial" w:cs="Arial"/>
          <w:b/>
          <w:bCs/>
          <w:sz w:val="20"/>
          <w:szCs w:val="20"/>
        </w:rPr>
      </w:pPr>
    </w:p>
    <w:p w14:paraId="77754AD0" w14:textId="77777777" w:rsidR="00E23E87" w:rsidRPr="00856ADA" w:rsidRDefault="00E23E87" w:rsidP="00E23E87">
      <w:pPr>
        <w:keepNext/>
        <w:rPr>
          <w:rFonts w:ascii="Arial" w:hAnsi="Arial" w:cs="Arial"/>
          <w:b/>
          <w:bCs/>
          <w:sz w:val="20"/>
          <w:szCs w:val="20"/>
        </w:rPr>
      </w:pPr>
      <w:r w:rsidRPr="00856ADA">
        <w:rPr>
          <w:rFonts w:ascii="Arial" w:hAnsi="Arial" w:cs="Arial"/>
          <w:b/>
          <w:bCs/>
          <w:sz w:val="20"/>
          <w:szCs w:val="20"/>
        </w:rPr>
        <w:t>10.1 – Prevzem del in odsekov del</w:t>
      </w:r>
    </w:p>
    <w:p w14:paraId="69C3FD47" w14:textId="77777777" w:rsidR="00E23E87" w:rsidRPr="00856ADA" w:rsidRDefault="00E23E87" w:rsidP="00E23E87">
      <w:pPr>
        <w:rPr>
          <w:rFonts w:ascii="Arial" w:hAnsi="Arial" w:cs="Arial"/>
          <w:sz w:val="20"/>
          <w:szCs w:val="20"/>
        </w:rPr>
      </w:pPr>
    </w:p>
    <w:p w14:paraId="1ED88667" w14:textId="77777777" w:rsidR="00E23E87" w:rsidRPr="00856ADA" w:rsidRDefault="00E23E87"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Za 1. odstavkom se doda nov odstavek, ki </w:t>
      </w:r>
      <w:proofErr w:type="gramStart"/>
      <w:r w:rsidRPr="00856ADA">
        <w:rPr>
          <w:rFonts w:ascii="Arial" w:eastAsia="Times New Roman" w:hAnsi="Arial" w:cs="Arial"/>
          <w:sz w:val="20"/>
          <w:szCs w:val="20"/>
        </w:rPr>
        <w:t>glasi</w:t>
      </w:r>
      <w:proofErr w:type="gramEnd"/>
      <w:r w:rsidRPr="00856ADA">
        <w:rPr>
          <w:rFonts w:ascii="Arial" w:eastAsia="Times New Roman" w:hAnsi="Arial" w:cs="Arial"/>
          <w:sz w:val="20"/>
          <w:szCs w:val="20"/>
        </w:rPr>
        <w:t>:</w:t>
      </w:r>
    </w:p>
    <w:p w14:paraId="73A8EFB0" w14:textId="0129CA75" w:rsidR="00E23E87" w:rsidRPr="00856ADA" w:rsidRDefault="00E23E87"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B24BB5" w:rsidRPr="00856ADA">
        <w:rPr>
          <w:rFonts w:ascii="Arial" w:eastAsia="Times New Roman" w:hAnsi="Arial" w:cs="Arial"/>
          <w:sz w:val="20"/>
          <w:szCs w:val="20"/>
        </w:rPr>
        <w:t xml:space="preserve">Potrdilo o prevzemu del bo izdano </w:t>
      </w:r>
      <w:r w:rsidR="00783073" w:rsidRPr="00856ADA">
        <w:rPr>
          <w:rFonts w:ascii="Arial" w:eastAsia="Times New Roman" w:hAnsi="Arial" w:cs="Arial"/>
          <w:sz w:val="20"/>
          <w:szCs w:val="20"/>
        </w:rPr>
        <w:t>po zaključku izvedbe vseh del</w:t>
      </w:r>
      <w:r w:rsidR="00B24BB5" w:rsidRPr="00856ADA">
        <w:rPr>
          <w:rFonts w:ascii="Arial" w:eastAsia="Times New Roman" w:hAnsi="Arial" w:cs="Arial"/>
          <w:sz w:val="20"/>
          <w:szCs w:val="20"/>
        </w:rPr>
        <w:t>.</w:t>
      </w:r>
      <w:r w:rsidR="00746770" w:rsidRPr="00856ADA">
        <w:rPr>
          <w:rFonts w:ascii="Arial" w:eastAsia="Times New Roman" w:hAnsi="Arial" w:cs="Arial"/>
          <w:sz w:val="20"/>
          <w:szCs w:val="20"/>
        </w:rPr>
        <w:t>«</w:t>
      </w:r>
      <w:r w:rsidR="00B24BB5" w:rsidRPr="00856ADA">
        <w:rPr>
          <w:rFonts w:ascii="Arial" w:eastAsia="Times New Roman" w:hAnsi="Arial" w:cs="Arial"/>
          <w:sz w:val="20"/>
          <w:szCs w:val="20"/>
        </w:rPr>
        <w:t xml:space="preserve"> </w:t>
      </w:r>
    </w:p>
    <w:p w14:paraId="53D3C871" w14:textId="77777777" w:rsidR="00B24BB5" w:rsidRPr="00856ADA"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856ADA" w:rsidRDefault="00D82C2F" w:rsidP="002A0D90">
      <w:pPr>
        <w:spacing w:line="288" w:lineRule="auto"/>
        <w:rPr>
          <w:rFonts w:ascii="Arial" w:eastAsia="Times New Roman" w:hAnsi="Arial" w:cs="Arial"/>
          <w:sz w:val="20"/>
          <w:szCs w:val="20"/>
        </w:rPr>
      </w:pPr>
    </w:p>
    <w:p w14:paraId="35941DF8" w14:textId="77777777" w:rsidR="00EF26B6" w:rsidRPr="00856ADA" w:rsidRDefault="00EF26B6" w:rsidP="002A0D90">
      <w:pPr>
        <w:spacing w:line="288" w:lineRule="auto"/>
        <w:rPr>
          <w:rFonts w:ascii="Arial" w:eastAsia="Times New Roman" w:hAnsi="Arial" w:cs="Arial"/>
          <w:sz w:val="20"/>
          <w:szCs w:val="20"/>
        </w:rPr>
      </w:pPr>
      <w:r w:rsidRPr="00856ADA">
        <w:rPr>
          <w:rFonts w:ascii="Arial" w:eastAsia="Times New Roman" w:hAnsi="Arial" w:cs="Arial"/>
          <w:sz w:val="20"/>
          <w:szCs w:val="20"/>
        </w:rPr>
        <w:t>Člen 12 – Merjenje in ocena</w:t>
      </w:r>
    </w:p>
    <w:p w14:paraId="0E4E87B1" w14:textId="77777777" w:rsidR="00EF26B6" w:rsidRPr="00856ADA" w:rsidRDefault="00EF26B6" w:rsidP="002A0D90">
      <w:pPr>
        <w:spacing w:line="288" w:lineRule="auto"/>
        <w:rPr>
          <w:rFonts w:ascii="Arial" w:eastAsia="Times New Roman" w:hAnsi="Arial" w:cs="Arial"/>
          <w:sz w:val="20"/>
          <w:szCs w:val="20"/>
        </w:rPr>
      </w:pPr>
    </w:p>
    <w:p w14:paraId="75B8478C" w14:textId="77777777" w:rsidR="00EF26B6" w:rsidRPr="00856ADA" w:rsidRDefault="00EF26B6" w:rsidP="002A0D90">
      <w:pPr>
        <w:spacing w:line="288" w:lineRule="auto"/>
        <w:rPr>
          <w:rFonts w:ascii="Arial" w:eastAsia="Times New Roman" w:hAnsi="Arial" w:cs="Arial"/>
          <w:sz w:val="20"/>
          <w:szCs w:val="20"/>
        </w:rPr>
      </w:pPr>
      <w:r w:rsidRPr="00856ADA">
        <w:rPr>
          <w:rFonts w:ascii="Arial" w:eastAsia="Times New Roman" w:hAnsi="Arial" w:cs="Arial"/>
          <w:sz w:val="20"/>
          <w:szCs w:val="20"/>
        </w:rPr>
        <w:t>12.1</w:t>
      </w:r>
      <w:proofErr w:type="gramStart"/>
      <w:r w:rsidRPr="00856ADA">
        <w:rPr>
          <w:rFonts w:ascii="Arial" w:eastAsia="Times New Roman" w:hAnsi="Arial" w:cs="Arial"/>
          <w:sz w:val="20"/>
          <w:szCs w:val="20"/>
        </w:rPr>
        <w:tab/>
        <w:t xml:space="preserve">  </w:t>
      </w:r>
      <w:proofErr w:type="gramEnd"/>
      <w:r w:rsidRPr="00856ADA">
        <w:rPr>
          <w:rFonts w:ascii="Arial" w:eastAsia="Times New Roman" w:hAnsi="Arial" w:cs="Arial"/>
          <w:sz w:val="20"/>
          <w:szCs w:val="20"/>
        </w:rPr>
        <w:t>Merjenje del</w:t>
      </w:r>
    </w:p>
    <w:p w14:paraId="399DB32E" w14:textId="77777777" w:rsidR="00EF26B6" w:rsidRPr="00856ADA" w:rsidRDefault="00EF26B6" w:rsidP="002A0D90">
      <w:pPr>
        <w:spacing w:line="288" w:lineRule="auto"/>
        <w:rPr>
          <w:rFonts w:ascii="Arial" w:eastAsia="Times New Roman" w:hAnsi="Arial" w:cs="Arial"/>
          <w:b/>
          <w:sz w:val="20"/>
          <w:szCs w:val="20"/>
        </w:rPr>
      </w:pPr>
    </w:p>
    <w:p w14:paraId="71EFC626" w14:textId="77777777" w:rsidR="00EF26B6" w:rsidRPr="00856ADA" w:rsidRDefault="00EF26B6" w:rsidP="002A0D90">
      <w:pPr>
        <w:spacing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12.1 se 3. in 4. odstavek spremenita, tako da </w:t>
      </w:r>
      <w:proofErr w:type="gramStart"/>
      <w:r w:rsidRPr="00856ADA">
        <w:rPr>
          <w:rFonts w:ascii="Arial" w:eastAsia="Times New Roman" w:hAnsi="Arial" w:cs="Arial"/>
          <w:sz w:val="20"/>
          <w:szCs w:val="20"/>
        </w:rPr>
        <w:t>glasita</w:t>
      </w:r>
      <w:proofErr w:type="gramEnd"/>
      <w:r w:rsidRPr="00856ADA">
        <w:rPr>
          <w:rFonts w:ascii="Arial" w:eastAsia="Times New Roman" w:hAnsi="Arial" w:cs="Arial"/>
          <w:sz w:val="20"/>
          <w:szCs w:val="20"/>
        </w:rPr>
        <w:t>:</w:t>
      </w:r>
    </w:p>
    <w:p w14:paraId="169182DD" w14:textId="77777777" w:rsidR="00EF26B6" w:rsidRPr="00856ADA" w:rsidRDefault="00EF26B6" w:rsidP="002A0D90">
      <w:pPr>
        <w:spacing w:line="288" w:lineRule="auto"/>
        <w:rPr>
          <w:rFonts w:ascii="Arial" w:eastAsia="Times New Roman" w:hAnsi="Arial" w:cs="Arial"/>
          <w:sz w:val="20"/>
          <w:szCs w:val="20"/>
        </w:rPr>
      </w:pPr>
    </w:p>
    <w:p w14:paraId="675610DB" w14:textId="6803EF9E" w:rsidR="00EF26B6" w:rsidRPr="00856ADA" w:rsidRDefault="00BB638D"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proofErr w:type="gramStart"/>
      <w:r w:rsidR="00EF26B6" w:rsidRPr="00856ADA">
        <w:rPr>
          <w:rFonts w:ascii="Arial" w:eastAsia="Times New Roman" w:hAnsi="Arial" w:cs="Arial"/>
          <w:sz w:val="20"/>
          <w:szCs w:val="20"/>
        </w:rPr>
        <w:t>katera</w:t>
      </w:r>
      <w:proofErr w:type="gramEnd"/>
      <w:r w:rsidR="00EF26B6" w:rsidRPr="00856ADA">
        <w:rPr>
          <w:rFonts w:ascii="Arial" w:eastAsia="Times New Roman" w:hAnsi="Arial" w:cs="Arial"/>
          <w:sz w:val="20"/>
          <w:szCs w:val="20"/>
        </w:rPr>
        <w:t xml:space="preserve"> se bo izdelovala v skladu s "Pravilnikom o gradbiščih " (Ur. list RS</w:t>
      </w:r>
      <w:r w:rsidR="006828D2" w:rsidRPr="00856ADA">
        <w:rPr>
          <w:rFonts w:ascii="Arial" w:eastAsia="Times New Roman" w:hAnsi="Arial" w:cs="Arial"/>
          <w:sz w:val="20"/>
          <w:szCs w:val="20"/>
        </w:rPr>
        <w:t>, št.</w:t>
      </w:r>
      <w:r w:rsidR="00EF26B6" w:rsidRPr="00856ADA">
        <w:rPr>
          <w:rFonts w:ascii="Arial" w:eastAsia="Times New Roman" w:hAnsi="Arial" w:cs="Arial"/>
          <w:sz w:val="20"/>
          <w:szCs w:val="20"/>
        </w:rPr>
        <w:t xml:space="preserve"> 55/08</w:t>
      </w:r>
      <w:r w:rsidR="002A0D90" w:rsidRPr="00856ADA">
        <w:rPr>
          <w:rFonts w:ascii="Arial" w:eastAsia="Times New Roman" w:hAnsi="Arial" w:cs="Arial"/>
          <w:sz w:val="20"/>
          <w:szCs w:val="20"/>
        </w:rPr>
        <w:t>,</w:t>
      </w:r>
      <w:r w:rsidR="00EF26B6" w:rsidRPr="00856ADA">
        <w:rPr>
          <w:rFonts w:ascii="Arial" w:eastAsia="Times New Roman" w:hAnsi="Arial" w:cs="Arial"/>
          <w:sz w:val="20"/>
          <w:szCs w:val="20"/>
        </w:rPr>
        <w:t xml:space="preserve"> 54/09</w:t>
      </w:r>
      <w:r w:rsidR="002A0D90" w:rsidRPr="00856ADA">
        <w:rPr>
          <w:rFonts w:ascii="Arial" w:eastAsia="Times New Roman" w:hAnsi="Arial" w:cs="Arial"/>
          <w:sz w:val="20"/>
          <w:szCs w:val="20"/>
        </w:rPr>
        <w:t>, 61/17</w:t>
      </w:r>
      <w:r w:rsidR="0020039C">
        <w:rPr>
          <w:rFonts w:ascii="Arial" w:eastAsia="Times New Roman" w:hAnsi="Arial" w:cs="Arial"/>
          <w:sz w:val="20"/>
          <w:szCs w:val="20"/>
        </w:rPr>
        <w:t xml:space="preserve"> in št.</w:t>
      </w:r>
      <w:r w:rsidR="006A2782" w:rsidRPr="00856ADA">
        <w:rPr>
          <w:rFonts w:ascii="Arial" w:eastAsia="Times New Roman" w:hAnsi="Arial" w:cs="Arial"/>
          <w:sz w:val="20"/>
          <w:szCs w:val="20"/>
        </w:rPr>
        <w:t xml:space="preserve"> 199/21</w:t>
      </w:r>
      <w:r w:rsidR="002A0D90" w:rsidRPr="00856ADA">
        <w:rPr>
          <w:rFonts w:ascii="Arial" w:eastAsia="Times New Roman" w:hAnsi="Arial" w:cs="Arial"/>
          <w:sz w:val="20"/>
          <w:szCs w:val="20"/>
        </w:rPr>
        <w:t xml:space="preserve">) </w:t>
      </w:r>
      <w:r w:rsidR="00EF26B6" w:rsidRPr="00856ADA">
        <w:rPr>
          <w:rFonts w:ascii="Arial" w:eastAsia="Times New Roman" w:hAnsi="Arial" w:cs="Arial"/>
          <w:sz w:val="20"/>
          <w:szCs w:val="20"/>
        </w:rPr>
        <w:t>in navodili inženirja (nadzornika).</w:t>
      </w:r>
    </w:p>
    <w:p w14:paraId="6BD180B7" w14:textId="2AF4AA9D"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proofErr w:type="gramStart"/>
      <w:r w:rsidRPr="00856ADA">
        <w:rPr>
          <w:rFonts w:ascii="Arial" w:eastAsia="Times New Roman" w:hAnsi="Arial" w:cs="Arial"/>
          <w:sz w:val="20"/>
          <w:szCs w:val="20"/>
        </w:rPr>
        <w:t>vnešene</w:t>
      </w:r>
      <w:proofErr w:type="spellEnd"/>
      <w:proofErr w:type="gramEnd"/>
      <w:r w:rsidRPr="00856ADA">
        <w:rPr>
          <w:rFonts w:ascii="Arial" w:eastAsia="Times New Roman" w:hAnsi="Arial" w:cs="Arial"/>
          <w:sz w:val="20"/>
          <w:szCs w:val="20"/>
        </w:rPr>
        <w:t xml:space="preserve"> v obračunske liste knjige obračunskih izmer. Če inženir (nadzornik) ugotovi nepravilnosti ali netočnosti, </w:t>
      </w:r>
      <w:proofErr w:type="spellStart"/>
      <w:proofErr w:type="gramStart"/>
      <w:r w:rsidRPr="00856ADA">
        <w:rPr>
          <w:rFonts w:ascii="Arial" w:eastAsia="Times New Roman" w:hAnsi="Arial" w:cs="Arial"/>
          <w:sz w:val="20"/>
          <w:szCs w:val="20"/>
        </w:rPr>
        <w:t>vnešene</w:t>
      </w:r>
      <w:proofErr w:type="spellEnd"/>
      <w:proofErr w:type="gramEnd"/>
      <w:r w:rsidRPr="00856ADA">
        <w:rPr>
          <w:rFonts w:ascii="Arial" w:eastAsia="Times New Roman" w:hAnsi="Arial" w:cs="Arial"/>
          <w:sz w:val="20"/>
          <w:szCs w:val="20"/>
        </w:rPr>
        <w:t xml:space="preserve"> podatke korigira. </w:t>
      </w:r>
      <w:proofErr w:type="gramStart"/>
      <w:r w:rsidRPr="00856ADA">
        <w:rPr>
          <w:rFonts w:ascii="Arial" w:eastAsia="Times New Roman" w:hAnsi="Arial" w:cs="Arial"/>
          <w:sz w:val="20"/>
          <w:szCs w:val="20"/>
        </w:rPr>
        <w:t>V kolikor</w:t>
      </w:r>
      <w:proofErr w:type="gramEnd"/>
      <w:r w:rsidRPr="00856ADA">
        <w:rPr>
          <w:rFonts w:ascii="Arial" w:eastAsia="Times New Roman" w:hAnsi="Arial" w:cs="Arial"/>
          <w:sz w:val="20"/>
          <w:szCs w:val="20"/>
        </w:rPr>
        <w:t xml:space="preserve">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w:t>
      </w:r>
      <w:proofErr w:type="gramStart"/>
      <w:r w:rsidRPr="00856ADA">
        <w:rPr>
          <w:rFonts w:ascii="Arial" w:eastAsia="Times New Roman" w:hAnsi="Arial" w:cs="Arial"/>
          <w:sz w:val="20"/>
          <w:szCs w:val="20"/>
        </w:rPr>
        <w:t xml:space="preserve"> se</w:t>
      </w:r>
      <w:proofErr w:type="gramEnd"/>
      <w:r w:rsidRPr="00856ADA">
        <w:rPr>
          <w:rFonts w:ascii="Arial" w:eastAsia="Times New Roman" w:hAnsi="Arial" w:cs="Arial"/>
          <w:sz w:val="20"/>
          <w:szCs w:val="20"/>
        </w:rPr>
        <w:t xml:space="preserve"> šteje, da je odločitev inženirja (nadzornika) točna.</w:t>
      </w:r>
      <w:r w:rsidR="00BB638D" w:rsidRPr="00856ADA">
        <w:rPr>
          <w:rFonts w:ascii="Arial" w:eastAsia="Times New Roman" w:hAnsi="Arial" w:cs="Arial"/>
          <w:sz w:val="20"/>
          <w:szCs w:val="20"/>
        </w:rPr>
        <w:t>«</w:t>
      </w:r>
    </w:p>
    <w:p w14:paraId="5E654DFD" w14:textId="6F6DD3AD" w:rsidR="00290574" w:rsidRPr="00856ADA" w:rsidRDefault="00290574" w:rsidP="002A0D90">
      <w:pPr>
        <w:spacing w:line="288" w:lineRule="auto"/>
        <w:rPr>
          <w:rFonts w:ascii="Arial" w:eastAsia="Times New Roman" w:hAnsi="Arial" w:cs="Arial"/>
          <w:sz w:val="20"/>
          <w:szCs w:val="20"/>
        </w:rPr>
      </w:pPr>
    </w:p>
    <w:p w14:paraId="5F43E08B"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12.2</w:t>
      </w:r>
      <w:r w:rsidRPr="00856ADA">
        <w:rPr>
          <w:rFonts w:ascii="Arial" w:eastAsia="Times New Roman" w:hAnsi="Arial" w:cs="Arial"/>
          <w:b/>
          <w:sz w:val="20"/>
          <w:szCs w:val="20"/>
        </w:rPr>
        <w:tab/>
        <w:t>Način merjenja</w:t>
      </w:r>
    </w:p>
    <w:p w14:paraId="00EB72DD"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856ADA" w:rsidRDefault="00EF26B6" w:rsidP="002A0D90">
      <w:pPr>
        <w:keepNext/>
        <w:spacing w:line="288" w:lineRule="auto"/>
        <w:jc w:val="left"/>
        <w:outlineLvl w:val="7"/>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12.2 se na koncu doda besedilo, ki </w:t>
      </w:r>
      <w:proofErr w:type="gramStart"/>
      <w:r w:rsidRPr="00856ADA">
        <w:rPr>
          <w:rFonts w:ascii="Arial" w:eastAsia="Times New Roman" w:hAnsi="Arial" w:cs="Arial"/>
          <w:sz w:val="20"/>
          <w:szCs w:val="20"/>
        </w:rPr>
        <w:t>glasi</w:t>
      </w:r>
      <w:proofErr w:type="gramEnd"/>
      <w:r w:rsidRPr="00856ADA">
        <w:rPr>
          <w:rFonts w:ascii="Arial" w:eastAsia="Times New Roman" w:hAnsi="Arial" w:cs="Arial"/>
          <w:sz w:val="20"/>
          <w:szCs w:val="20"/>
        </w:rPr>
        <w:t>:</w:t>
      </w:r>
    </w:p>
    <w:p w14:paraId="7A325720" w14:textId="77777777" w:rsidR="00EF26B6" w:rsidRPr="00856ADA"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856ADA" w:rsidRDefault="00112C6E" w:rsidP="002A0D90">
      <w:pPr>
        <w:keepNext/>
        <w:spacing w:line="288" w:lineRule="auto"/>
        <w:outlineLvl w:val="7"/>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Postavke Del v Predračunu, za katere so načini merjenja specificirani v Specifikaciji naročila za izvedbo del, se bodo merile v skladu s takšnimi določili.</w:t>
      </w:r>
      <w:r w:rsidRPr="00856ADA">
        <w:rPr>
          <w:rFonts w:ascii="Arial" w:eastAsia="Times New Roman" w:hAnsi="Arial" w:cs="Arial"/>
          <w:sz w:val="20"/>
          <w:szCs w:val="20"/>
        </w:rPr>
        <w:t>«</w:t>
      </w:r>
    </w:p>
    <w:p w14:paraId="161FABE0"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12.3</w:t>
      </w:r>
      <w:r w:rsidRPr="00856ADA">
        <w:rPr>
          <w:rFonts w:ascii="Arial" w:eastAsia="Times New Roman" w:hAnsi="Arial" w:cs="Arial"/>
          <w:b/>
          <w:sz w:val="20"/>
          <w:szCs w:val="20"/>
        </w:rPr>
        <w:tab/>
        <w:t>Ocena</w:t>
      </w:r>
    </w:p>
    <w:p w14:paraId="3149D02D"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856ADA" w:rsidRDefault="00F746FA" w:rsidP="00F746FA">
      <w:pPr>
        <w:keepNext/>
        <w:spacing w:line="288" w:lineRule="auto"/>
        <w:jc w:val="left"/>
        <w:outlineLvl w:val="7"/>
        <w:rPr>
          <w:rFonts w:ascii="Arial" w:eastAsia="Times New Roman" w:hAnsi="Arial" w:cs="Arial"/>
          <w:sz w:val="20"/>
          <w:szCs w:val="20"/>
        </w:rPr>
      </w:pPr>
      <w:r w:rsidRPr="00856ADA">
        <w:rPr>
          <w:rFonts w:ascii="Arial" w:eastAsia="Times New Roman" w:hAnsi="Arial" w:cs="Arial"/>
          <w:sz w:val="20"/>
          <w:szCs w:val="20"/>
        </w:rPr>
        <w:t xml:space="preserve">Črta se točka (a) v drugem odstavku </w:t>
      </w:r>
      <w:proofErr w:type="spellStart"/>
      <w:r w:rsidRPr="00856ADA">
        <w:rPr>
          <w:rFonts w:ascii="Arial" w:eastAsia="Times New Roman" w:hAnsi="Arial" w:cs="Arial"/>
          <w:sz w:val="20"/>
          <w:szCs w:val="20"/>
        </w:rPr>
        <w:t>podčlena</w:t>
      </w:r>
      <w:proofErr w:type="spellEnd"/>
      <w:r w:rsidRPr="00856ADA">
        <w:rPr>
          <w:rFonts w:ascii="Arial" w:eastAsia="Times New Roman" w:hAnsi="Arial" w:cs="Arial"/>
          <w:sz w:val="20"/>
          <w:szCs w:val="20"/>
        </w:rPr>
        <w:t xml:space="preserve"> 12.3 vključno z </w:t>
      </w:r>
      <w:proofErr w:type="spellStart"/>
      <w:proofErr w:type="gramStart"/>
      <w:r w:rsidRPr="00856ADA">
        <w:rPr>
          <w:rFonts w:ascii="Arial" w:eastAsia="Times New Roman" w:hAnsi="Arial" w:cs="Arial"/>
          <w:sz w:val="20"/>
          <w:szCs w:val="20"/>
        </w:rPr>
        <w:t>alineami</w:t>
      </w:r>
      <w:proofErr w:type="spellEnd"/>
      <w:proofErr w:type="gramEnd"/>
      <w:r w:rsidRPr="00856ADA">
        <w:rPr>
          <w:rFonts w:ascii="Arial" w:eastAsia="Times New Roman" w:hAnsi="Arial" w:cs="Arial"/>
          <w:sz w:val="20"/>
          <w:szCs w:val="20"/>
        </w:rPr>
        <w:t>.</w:t>
      </w:r>
    </w:p>
    <w:p w14:paraId="6D624A4C" w14:textId="77777777" w:rsidR="00F746FA" w:rsidRPr="00856ADA"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856ADA" w:rsidRDefault="00F746FA" w:rsidP="00F746FA">
      <w:pPr>
        <w:rPr>
          <w:rFonts w:ascii="Arial" w:hAnsi="Arial" w:cs="Arial"/>
          <w:bCs/>
          <w:sz w:val="20"/>
          <w:szCs w:val="20"/>
        </w:rPr>
      </w:pPr>
      <w:r w:rsidRPr="00856ADA">
        <w:rPr>
          <w:rFonts w:ascii="Arial" w:hAnsi="Arial" w:cs="Arial"/>
          <w:bCs/>
          <w:sz w:val="20"/>
          <w:szCs w:val="20"/>
        </w:rPr>
        <w:t xml:space="preserve">Tretji odstavek se spremeni tako, da </w:t>
      </w:r>
      <w:proofErr w:type="gramStart"/>
      <w:r w:rsidRPr="00856ADA">
        <w:rPr>
          <w:rFonts w:ascii="Arial" w:hAnsi="Arial" w:cs="Arial"/>
          <w:bCs/>
          <w:sz w:val="20"/>
          <w:szCs w:val="20"/>
        </w:rPr>
        <w:t>glasi</w:t>
      </w:r>
      <w:proofErr w:type="gramEnd"/>
      <w:r w:rsidRPr="00856ADA">
        <w:rPr>
          <w:rFonts w:ascii="Arial" w:hAnsi="Arial" w:cs="Arial"/>
          <w:bCs/>
          <w:sz w:val="20"/>
          <w:szCs w:val="20"/>
        </w:rPr>
        <w:t>:</w:t>
      </w:r>
    </w:p>
    <w:p w14:paraId="6C93713B" w14:textId="77777777" w:rsidR="00F746FA" w:rsidRPr="00856ADA" w:rsidRDefault="00F746FA" w:rsidP="00F746FA">
      <w:pPr>
        <w:rPr>
          <w:rFonts w:ascii="Arial" w:hAnsi="Arial" w:cs="Arial"/>
          <w:bCs/>
          <w:sz w:val="20"/>
          <w:szCs w:val="20"/>
        </w:rPr>
      </w:pPr>
    </w:p>
    <w:p w14:paraId="6F6BDD11" w14:textId="7A0C6732" w:rsidR="00F746FA" w:rsidRPr="00856ADA" w:rsidRDefault="00F746FA" w:rsidP="00B41FEC">
      <w:pPr>
        <w:spacing w:line="288" w:lineRule="auto"/>
        <w:rPr>
          <w:rFonts w:ascii="Arial" w:eastAsia="Times New Roman" w:hAnsi="Arial" w:cs="Arial"/>
          <w:sz w:val="20"/>
          <w:szCs w:val="20"/>
        </w:rPr>
      </w:pPr>
      <w:r w:rsidRPr="00856ADA">
        <w:rPr>
          <w:rFonts w:ascii="Arial" w:eastAsia="Times New Roman" w:hAnsi="Arial" w:cs="Arial"/>
          <w:sz w:val="20"/>
          <w:szCs w:val="20"/>
        </w:rPr>
        <w:t>»Vsak</w:t>
      </w:r>
      <w:r w:rsidR="0020039C">
        <w:rPr>
          <w:rFonts w:ascii="Arial" w:eastAsia="Times New Roman" w:hAnsi="Arial" w:cs="Arial"/>
          <w:sz w:val="20"/>
          <w:szCs w:val="20"/>
        </w:rPr>
        <w:t>a</w:t>
      </w:r>
      <w:r w:rsidRPr="00856ADA">
        <w:rPr>
          <w:rFonts w:ascii="Arial" w:eastAsia="Times New Roman" w:hAnsi="Arial" w:cs="Arial"/>
          <w:sz w:val="20"/>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w:t>
      </w:r>
      <w:proofErr w:type="gramStart"/>
      <w:r w:rsidRPr="00856ADA">
        <w:rPr>
          <w:rFonts w:ascii="Arial" w:eastAsia="Times New Roman" w:hAnsi="Arial" w:cs="Arial"/>
          <w:sz w:val="20"/>
          <w:szCs w:val="20"/>
        </w:rPr>
        <w:t xml:space="preserve"> s</w:t>
      </w:r>
      <w:proofErr w:type="gramEnd"/>
      <w:r w:rsidRPr="00856ADA">
        <w:rPr>
          <w:rFonts w:ascii="Arial" w:eastAsia="Times New Roman" w:hAnsi="Arial" w:cs="Arial"/>
          <w:sz w:val="20"/>
          <w:szCs w:val="20"/>
        </w:rPr>
        <w:t xml:space="preserve"> katerimi so izračunane pogodbene cene (Priloga »C«, </w:t>
      </w:r>
      <w:r w:rsidR="0010149B" w:rsidRPr="00856ADA">
        <w:rPr>
          <w:rFonts w:ascii="Arial" w:eastAsia="Times New Roman" w:hAnsi="Arial" w:cs="Arial"/>
          <w:sz w:val="20"/>
          <w:szCs w:val="20"/>
        </w:rPr>
        <w:t xml:space="preserve">»C1«, </w:t>
      </w:r>
      <w:r w:rsidRPr="00856ADA">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Pr="00856ADA"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Pr="00856ADA"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13 – Spremembe in prilagoditve</w:t>
      </w:r>
    </w:p>
    <w:p w14:paraId="7135A000" w14:textId="77777777" w:rsidR="00EF26B6" w:rsidRPr="00856ADA" w:rsidRDefault="00EF26B6" w:rsidP="002A0D90">
      <w:pPr>
        <w:spacing w:line="288" w:lineRule="auto"/>
        <w:rPr>
          <w:rFonts w:ascii="Arial" w:eastAsia="Times New Roman" w:hAnsi="Arial" w:cs="Arial"/>
          <w:bCs/>
          <w:sz w:val="20"/>
          <w:szCs w:val="20"/>
        </w:rPr>
      </w:pPr>
    </w:p>
    <w:p w14:paraId="496F9231" w14:textId="77777777" w:rsidR="00252928" w:rsidRPr="00856ADA" w:rsidRDefault="00252928" w:rsidP="00252928">
      <w:pPr>
        <w:spacing w:after="120" w:line="288" w:lineRule="auto"/>
        <w:rPr>
          <w:rFonts w:ascii="Arial" w:eastAsia="Times New Roman" w:hAnsi="Arial" w:cs="Arial"/>
          <w:b/>
          <w:sz w:val="20"/>
          <w:szCs w:val="20"/>
        </w:rPr>
      </w:pPr>
      <w:proofErr w:type="spellStart"/>
      <w:r w:rsidRPr="00856ADA">
        <w:rPr>
          <w:rFonts w:ascii="Arial" w:eastAsia="Times New Roman" w:hAnsi="Arial" w:cs="Arial"/>
          <w:b/>
          <w:sz w:val="20"/>
          <w:szCs w:val="20"/>
        </w:rPr>
        <w:t>Podčlen</w:t>
      </w:r>
      <w:proofErr w:type="spellEnd"/>
      <w:r w:rsidRPr="00856ADA">
        <w:rPr>
          <w:rFonts w:ascii="Arial" w:eastAsia="Times New Roman" w:hAnsi="Arial" w:cs="Arial"/>
          <w:b/>
          <w:sz w:val="20"/>
          <w:szCs w:val="20"/>
        </w:rPr>
        <w:t xml:space="preserve"> 13.3 – Postopek spremembe</w:t>
      </w:r>
    </w:p>
    <w:p w14:paraId="63DAE08C" w14:textId="77777777" w:rsidR="00F746FA" w:rsidRPr="00856ADA" w:rsidRDefault="00F746FA" w:rsidP="00F746FA">
      <w:pPr>
        <w:keepNext/>
        <w:keepLines/>
        <w:spacing w:after="120"/>
        <w:rPr>
          <w:rFonts w:ascii="Arial" w:hAnsi="Arial" w:cs="Arial"/>
          <w:bCs/>
          <w:sz w:val="20"/>
          <w:szCs w:val="20"/>
        </w:rPr>
      </w:pPr>
      <w:r w:rsidRPr="00856ADA">
        <w:rPr>
          <w:rFonts w:ascii="Arial" w:hAnsi="Arial" w:cs="Arial"/>
          <w:bCs/>
          <w:sz w:val="20"/>
          <w:szCs w:val="20"/>
        </w:rPr>
        <w:t>Točka c) prvega odstavka se spremeni</w:t>
      </w:r>
      <w:proofErr w:type="gramStart"/>
      <w:r w:rsidRPr="00856ADA">
        <w:rPr>
          <w:rFonts w:ascii="Arial" w:hAnsi="Arial" w:cs="Arial"/>
          <w:bCs/>
          <w:sz w:val="20"/>
          <w:szCs w:val="20"/>
        </w:rPr>
        <w:t xml:space="preserve"> tako</w:t>
      </w:r>
      <w:proofErr w:type="gramEnd"/>
      <w:r w:rsidRPr="00856ADA">
        <w:rPr>
          <w:rFonts w:ascii="Arial" w:hAnsi="Arial" w:cs="Arial"/>
          <w:bCs/>
          <w:sz w:val="20"/>
          <w:szCs w:val="20"/>
        </w:rPr>
        <w:t xml:space="preserve"> da glasi:</w:t>
      </w:r>
    </w:p>
    <w:p w14:paraId="37A9E429" w14:textId="5BA96122" w:rsidR="00BB638D" w:rsidRPr="00856ADA" w:rsidRDefault="00BB638D" w:rsidP="00F746FA">
      <w:pPr>
        <w:keepNext/>
        <w:keepLines/>
        <w:spacing w:after="120"/>
        <w:rPr>
          <w:rFonts w:ascii="Arial" w:hAnsi="Arial" w:cs="Arial"/>
          <w:bCs/>
          <w:sz w:val="20"/>
          <w:szCs w:val="20"/>
        </w:rPr>
      </w:pPr>
      <w:r w:rsidRPr="00856ADA">
        <w:rPr>
          <w:rFonts w:ascii="Arial" w:hAnsi="Arial" w:cs="Arial"/>
          <w:bCs/>
          <w:sz w:val="20"/>
          <w:szCs w:val="20"/>
        </w:rPr>
        <w:t>»</w:t>
      </w:r>
    </w:p>
    <w:p w14:paraId="5EE54C86" w14:textId="07421624" w:rsidR="00F746FA" w:rsidRPr="00856ADA" w:rsidRDefault="00F746FA" w:rsidP="00606D5B">
      <w:pPr>
        <w:pStyle w:val="Odstavekseznama"/>
        <w:keepNext/>
        <w:keepLines/>
        <w:numPr>
          <w:ilvl w:val="0"/>
          <w:numId w:val="16"/>
        </w:numPr>
        <w:spacing w:after="120"/>
        <w:rPr>
          <w:rFonts w:ascii="Arial" w:hAnsi="Arial" w:cs="Arial"/>
          <w:bCs/>
          <w:sz w:val="20"/>
          <w:szCs w:val="20"/>
        </w:rPr>
      </w:pPr>
      <w:r w:rsidRPr="00856ADA">
        <w:rPr>
          <w:rFonts w:ascii="Arial" w:hAnsi="Arial" w:cs="Arial"/>
          <w:bCs/>
          <w:sz w:val="20"/>
          <w:szCs w:val="20"/>
        </w:rPr>
        <w:t>vrednostno oceno spremembe. Vrednostna ocena mora biti izdelana na osnovi analize cene z upoštevanjem kalkulativnih elementov, kot izhajajo iz predloženih prilog »C«, »</w:t>
      </w:r>
      <w:r w:rsidR="005E4BBB" w:rsidRPr="00856ADA">
        <w:rPr>
          <w:rFonts w:ascii="Arial" w:hAnsi="Arial" w:cs="Arial"/>
          <w:bCs/>
          <w:sz w:val="20"/>
          <w:szCs w:val="20"/>
        </w:rPr>
        <w:t>C1«</w:t>
      </w:r>
      <w:r w:rsidRPr="00856ADA">
        <w:rPr>
          <w:rFonts w:ascii="Arial" w:hAnsi="Arial" w:cs="Arial"/>
          <w:bCs/>
          <w:sz w:val="20"/>
          <w:szCs w:val="20"/>
        </w:rPr>
        <w:t xml:space="preserve">, »D« in »D1« oz. </w:t>
      </w:r>
      <w:proofErr w:type="gramStart"/>
      <w:r w:rsidRPr="00856ADA">
        <w:rPr>
          <w:rFonts w:ascii="Arial" w:hAnsi="Arial" w:cs="Arial"/>
          <w:bCs/>
          <w:sz w:val="20"/>
          <w:szCs w:val="20"/>
        </w:rPr>
        <w:t>v kolikor</w:t>
      </w:r>
      <w:proofErr w:type="gramEnd"/>
      <w:r w:rsidRPr="00856ADA">
        <w:rPr>
          <w:rFonts w:ascii="Arial" w:hAnsi="Arial" w:cs="Arial"/>
          <w:bCs/>
          <w:sz w:val="20"/>
          <w:szCs w:val="20"/>
        </w:rPr>
        <w:t xml:space="preserve"> ti niso zajeti v navedenih prilogah na osnovi dokazljivih cenikov ali drugih dokazljivih podatkov, ki utemeljujejo vrednostno oceno spremembe.</w:t>
      </w:r>
      <w:r w:rsidR="00BB638D" w:rsidRPr="00856ADA">
        <w:rPr>
          <w:rFonts w:ascii="Arial" w:hAnsi="Arial" w:cs="Arial"/>
          <w:bCs/>
          <w:sz w:val="20"/>
          <w:szCs w:val="20"/>
        </w:rPr>
        <w:t>«</w:t>
      </w:r>
    </w:p>
    <w:p w14:paraId="1DB59F93" w14:textId="77777777" w:rsidR="00F746FA" w:rsidRPr="00856ADA" w:rsidRDefault="00F746FA" w:rsidP="00F746FA">
      <w:pPr>
        <w:keepNext/>
        <w:keepLines/>
        <w:spacing w:after="120"/>
        <w:rPr>
          <w:rFonts w:ascii="Arial" w:hAnsi="Arial" w:cs="Arial"/>
          <w:bCs/>
          <w:sz w:val="20"/>
          <w:szCs w:val="20"/>
        </w:rPr>
      </w:pPr>
    </w:p>
    <w:p w14:paraId="5BB79DA5" w14:textId="77777777" w:rsidR="00F746FA" w:rsidRPr="00856ADA" w:rsidRDefault="00F746FA" w:rsidP="00F746FA">
      <w:pPr>
        <w:keepNext/>
        <w:keepLines/>
        <w:spacing w:after="120"/>
        <w:rPr>
          <w:rFonts w:ascii="Arial" w:hAnsi="Arial" w:cs="Arial"/>
          <w:bCs/>
          <w:sz w:val="20"/>
          <w:szCs w:val="20"/>
        </w:rPr>
      </w:pPr>
      <w:r w:rsidRPr="00856ADA">
        <w:rPr>
          <w:rFonts w:ascii="Arial" w:hAnsi="Arial" w:cs="Arial"/>
          <w:bCs/>
          <w:sz w:val="20"/>
          <w:szCs w:val="20"/>
        </w:rPr>
        <w:t>Za drugim odstavkom se doda naslednje besedilo:</w:t>
      </w:r>
    </w:p>
    <w:p w14:paraId="2E27BB94" w14:textId="0D581309" w:rsidR="00F746FA" w:rsidRPr="00856ADA" w:rsidRDefault="00BB638D" w:rsidP="00F746FA">
      <w:pPr>
        <w:keepNext/>
        <w:keepLines/>
        <w:tabs>
          <w:tab w:val="left" w:pos="567"/>
        </w:tabs>
        <w:spacing w:after="120"/>
        <w:rPr>
          <w:rFonts w:ascii="Arial" w:hAnsi="Arial" w:cs="Arial"/>
          <w:bCs/>
          <w:sz w:val="20"/>
          <w:szCs w:val="20"/>
        </w:rPr>
      </w:pPr>
      <w:r w:rsidRPr="00856ADA">
        <w:rPr>
          <w:rFonts w:ascii="Arial" w:hAnsi="Arial" w:cs="Arial"/>
          <w:bCs/>
          <w:sz w:val="20"/>
          <w:szCs w:val="20"/>
        </w:rPr>
        <w:t>»</w:t>
      </w:r>
      <w:r w:rsidR="00F746FA" w:rsidRPr="00856ADA">
        <w:rPr>
          <w:rFonts w:ascii="Arial" w:hAnsi="Arial" w:cs="Arial"/>
          <w:bCs/>
          <w:sz w:val="20"/>
          <w:szCs w:val="20"/>
        </w:rPr>
        <w:t>Izvajalec je dolžan na zahtevo inženirja predložiti druge potrebne podrobne podatke</w:t>
      </w:r>
      <w:proofErr w:type="gramStart"/>
      <w:r w:rsidR="00F746FA" w:rsidRPr="00856ADA">
        <w:rPr>
          <w:rFonts w:ascii="Arial" w:hAnsi="Arial" w:cs="Arial"/>
          <w:bCs/>
          <w:sz w:val="20"/>
          <w:szCs w:val="20"/>
        </w:rPr>
        <w:t>,</w:t>
      </w:r>
      <w:proofErr w:type="gramEnd"/>
      <w:r w:rsidR="00F746FA" w:rsidRPr="00856ADA">
        <w:rPr>
          <w:rFonts w:ascii="Arial" w:hAnsi="Arial" w:cs="Arial"/>
          <w:bCs/>
          <w:sz w:val="20"/>
          <w:szCs w:val="20"/>
        </w:rPr>
        <w:t xml:space="preserve"> kot tudi dodatne analize cen za postavke iz predračuna, za katere tako zahteva inženir v zvezi z obravnavo predloga.</w:t>
      </w:r>
      <w:r w:rsidRPr="00856ADA">
        <w:rPr>
          <w:rFonts w:ascii="Arial" w:hAnsi="Arial" w:cs="Arial"/>
          <w:bCs/>
          <w:sz w:val="20"/>
          <w:szCs w:val="20"/>
        </w:rPr>
        <w:t>«</w:t>
      </w:r>
      <w:r w:rsidR="00F746FA" w:rsidRPr="00856ADA">
        <w:rPr>
          <w:rFonts w:ascii="Arial" w:hAnsi="Arial" w:cs="Arial"/>
          <w:bCs/>
          <w:sz w:val="20"/>
          <w:szCs w:val="20"/>
        </w:rPr>
        <w:t xml:space="preserve"> </w:t>
      </w:r>
    </w:p>
    <w:p w14:paraId="7A4C1B7F" w14:textId="352CEBA4" w:rsidR="00252928" w:rsidRPr="00856ADA" w:rsidRDefault="00252928" w:rsidP="00252928">
      <w:pPr>
        <w:spacing w:after="120" w:line="288" w:lineRule="auto"/>
        <w:rPr>
          <w:rFonts w:ascii="Arial" w:eastAsia="Times New Roman" w:hAnsi="Arial" w:cs="Arial"/>
          <w:b/>
          <w:sz w:val="20"/>
          <w:szCs w:val="20"/>
        </w:rPr>
      </w:pPr>
    </w:p>
    <w:p w14:paraId="2AC310D5" w14:textId="77777777" w:rsidR="00022FA8" w:rsidRPr="00856ADA" w:rsidRDefault="00022FA8" w:rsidP="00252928">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13.5.       Začasni znesek</w:t>
      </w:r>
    </w:p>
    <w:p w14:paraId="0C15BDA7" w14:textId="5C532F29" w:rsidR="00022FA8" w:rsidRPr="00856ADA" w:rsidRDefault="00022FA8" w:rsidP="00022FA8">
      <w:pPr>
        <w:rPr>
          <w:rFonts w:ascii="Arial" w:hAnsi="Arial" w:cs="Arial"/>
          <w:sz w:val="20"/>
          <w:szCs w:val="20"/>
        </w:rPr>
      </w:pPr>
      <w:r w:rsidRPr="00856ADA">
        <w:rPr>
          <w:rFonts w:ascii="Arial" w:hAnsi="Arial" w:cs="Arial"/>
          <w:sz w:val="20"/>
          <w:szCs w:val="20"/>
        </w:rPr>
        <w:t xml:space="preserve">V </w:t>
      </w:r>
      <w:proofErr w:type="spellStart"/>
      <w:r w:rsidRPr="00856ADA">
        <w:rPr>
          <w:rFonts w:ascii="Arial" w:hAnsi="Arial" w:cs="Arial"/>
          <w:sz w:val="20"/>
          <w:szCs w:val="20"/>
        </w:rPr>
        <w:t>podčlenu</w:t>
      </w:r>
      <w:proofErr w:type="spellEnd"/>
      <w:r w:rsidRPr="00856ADA">
        <w:rPr>
          <w:rFonts w:ascii="Arial" w:hAnsi="Arial" w:cs="Arial"/>
          <w:sz w:val="20"/>
          <w:szCs w:val="20"/>
        </w:rPr>
        <w:t xml:space="preserve"> se doda besedilo: </w:t>
      </w:r>
    </w:p>
    <w:p w14:paraId="150430FF" w14:textId="7DEFBF54" w:rsidR="00022FA8" w:rsidRPr="00856ADA" w:rsidRDefault="00022FA8" w:rsidP="00022FA8">
      <w:pPr>
        <w:rPr>
          <w:rFonts w:ascii="Arial" w:hAnsi="Arial" w:cs="Arial"/>
          <w:sz w:val="20"/>
          <w:szCs w:val="20"/>
        </w:rPr>
      </w:pPr>
      <w:r w:rsidRPr="00856ADA">
        <w:rPr>
          <w:rFonts w:ascii="Arial" w:hAnsi="Arial" w:cs="Arial"/>
          <w:sz w:val="20"/>
          <w:szCs w:val="20"/>
        </w:rPr>
        <w:t xml:space="preserve">»Višina manipulativnih stroškov v primeru, da izvajalec izvedbo dodatnih ali nepredvidenih del odda v </w:t>
      </w:r>
      <w:proofErr w:type="spellStart"/>
      <w:r w:rsidRPr="00856ADA">
        <w:rPr>
          <w:rFonts w:ascii="Arial" w:hAnsi="Arial" w:cs="Arial"/>
          <w:sz w:val="20"/>
          <w:szCs w:val="20"/>
        </w:rPr>
        <w:t>podizvajanje</w:t>
      </w:r>
      <w:proofErr w:type="spellEnd"/>
      <w:r w:rsidRPr="00856ADA">
        <w:rPr>
          <w:rFonts w:ascii="Arial" w:hAnsi="Arial" w:cs="Arial"/>
          <w:sz w:val="20"/>
          <w:szCs w:val="20"/>
        </w:rPr>
        <w:t>, lahko znaša največ 5</w:t>
      </w:r>
      <w:proofErr w:type="gramStart"/>
      <w:r w:rsidRPr="00856ADA">
        <w:rPr>
          <w:rFonts w:ascii="Arial" w:hAnsi="Arial" w:cs="Arial"/>
          <w:sz w:val="20"/>
          <w:szCs w:val="20"/>
        </w:rPr>
        <w:t xml:space="preserve"> %</w:t>
      </w:r>
      <w:proofErr w:type="gramEnd"/>
      <w:r w:rsidRPr="00856ADA">
        <w:rPr>
          <w:rFonts w:ascii="Arial" w:hAnsi="Arial" w:cs="Arial"/>
          <w:sz w:val="20"/>
          <w:szCs w:val="20"/>
        </w:rPr>
        <w:t xml:space="preserve"> od vrednosti podizvajalskih del.«</w:t>
      </w:r>
    </w:p>
    <w:p w14:paraId="1758B006" w14:textId="224E23E0" w:rsidR="00022FA8" w:rsidRPr="00856ADA" w:rsidRDefault="00022FA8" w:rsidP="00252928">
      <w:pPr>
        <w:spacing w:after="120" w:line="288" w:lineRule="auto"/>
        <w:rPr>
          <w:rFonts w:ascii="Arial" w:eastAsia="Times New Roman" w:hAnsi="Arial" w:cs="Arial"/>
          <w:b/>
          <w:sz w:val="20"/>
          <w:szCs w:val="20"/>
        </w:rPr>
      </w:pPr>
    </w:p>
    <w:p w14:paraId="3148132A" w14:textId="610AE6FB" w:rsidR="00EF26B6" w:rsidRPr="00856ADA" w:rsidRDefault="00EF26B6" w:rsidP="00252928">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13.8        Prilagoditve zaradi spremembe stroškov</w:t>
      </w:r>
    </w:p>
    <w:p w14:paraId="4932B7A0" w14:textId="77777777" w:rsidR="00F32DF7" w:rsidRPr="00856ADA" w:rsidRDefault="00F32DF7" w:rsidP="00F32DF7">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13.8 se spremeni,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12AAF4AE" w14:textId="37715CB6" w:rsidR="006822AD" w:rsidRPr="00856ADA" w:rsidRDefault="00436FA1" w:rsidP="002A0D90">
      <w:pPr>
        <w:keepNext/>
        <w:spacing w:line="288" w:lineRule="auto"/>
        <w:jc w:val="left"/>
        <w:outlineLvl w:val="7"/>
        <w:rPr>
          <w:rFonts w:ascii="Arial" w:eastAsia="Times New Roman" w:hAnsi="Arial" w:cs="Arial"/>
          <w:bCs/>
          <w:sz w:val="20"/>
          <w:szCs w:val="20"/>
        </w:rPr>
      </w:pPr>
      <w:r w:rsidRPr="00856ADA">
        <w:rPr>
          <w:rFonts w:ascii="Arial" w:eastAsia="Times New Roman" w:hAnsi="Arial" w:cs="Arial"/>
          <w:bCs/>
          <w:sz w:val="20"/>
          <w:szCs w:val="20"/>
        </w:rPr>
        <w:t>»</w:t>
      </w:r>
      <w:r w:rsidR="00F32DF7" w:rsidRPr="00856ADA">
        <w:rPr>
          <w:rFonts w:ascii="Arial" w:eastAsia="Times New Roman" w:hAnsi="Arial" w:cs="Arial"/>
          <w:bCs/>
          <w:sz w:val="20"/>
          <w:szCs w:val="20"/>
        </w:rPr>
        <w:t>Vse cene iz ponudbenega predračuna so fiksne</w:t>
      </w:r>
      <w:r w:rsidRPr="00856ADA">
        <w:rPr>
          <w:rFonts w:ascii="Arial" w:eastAsia="Times New Roman" w:hAnsi="Arial" w:cs="Arial"/>
          <w:bCs/>
          <w:sz w:val="20"/>
          <w:szCs w:val="20"/>
        </w:rPr>
        <w:t xml:space="preserve"> in nespremenljive</w:t>
      </w:r>
      <w:r w:rsidR="00F32DF7" w:rsidRPr="00856ADA">
        <w:rPr>
          <w:rFonts w:ascii="Arial" w:eastAsia="Times New Roman" w:hAnsi="Arial" w:cs="Arial"/>
          <w:bCs/>
          <w:sz w:val="20"/>
          <w:szCs w:val="20"/>
        </w:rPr>
        <w:t>.</w:t>
      </w:r>
      <w:r w:rsidRPr="00856ADA">
        <w:rPr>
          <w:rFonts w:ascii="Arial" w:eastAsia="Times New Roman" w:hAnsi="Arial" w:cs="Arial"/>
          <w:bCs/>
          <w:sz w:val="20"/>
          <w:szCs w:val="20"/>
        </w:rPr>
        <w:t>«</w:t>
      </w:r>
    </w:p>
    <w:p w14:paraId="05799192" w14:textId="77777777" w:rsidR="00F32DF7" w:rsidRPr="00856ADA" w:rsidRDefault="00F32DF7" w:rsidP="002A0D90">
      <w:pPr>
        <w:keepNext/>
        <w:spacing w:line="288" w:lineRule="auto"/>
        <w:jc w:val="left"/>
        <w:outlineLvl w:val="7"/>
        <w:rPr>
          <w:rFonts w:ascii="Arial" w:eastAsia="Times New Roman" w:hAnsi="Arial" w:cs="Arial"/>
          <w:sz w:val="20"/>
          <w:szCs w:val="20"/>
        </w:rPr>
      </w:pPr>
    </w:p>
    <w:p w14:paraId="63A57326"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14 – Pogodbena cena in plačilo</w:t>
      </w:r>
    </w:p>
    <w:p w14:paraId="5D3F52CB" w14:textId="77777777" w:rsidR="00EF26B6" w:rsidRPr="00856ADA" w:rsidRDefault="00EF26B6" w:rsidP="002A0D90">
      <w:pPr>
        <w:spacing w:line="288" w:lineRule="auto"/>
        <w:rPr>
          <w:rFonts w:ascii="Arial" w:eastAsia="Times New Roman" w:hAnsi="Arial" w:cs="Arial"/>
          <w:sz w:val="20"/>
          <w:szCs w:val="20"/>
        </w:rPr>
      </w:pPr>
    </w:p>
    <w:p w14:paraId="6158155A" w14:textId="60B3C839"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 xml:space="preserve">14.2         </w:t>
      </w:r>
      <w:r w:rsidR="00252928" w:rsidRPr="00856ADA">
        <w:rPr>
          <w:rFonts w:ascii="Arial" w:eastAsia="Times New Roman" w:hAnsi="Arial" w:cs="Arial"/>
          <w:b/>
          <w:sz w:val="20"/>
          <w:szCs w:val="20"/>
        </w:rPr>
        <w:t>Predplačilo</w:t>
      </w:r>
    </w:p>
    <w:p w14:paraId="0B381536"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Določila tega člena se v celoti </w:t>
      </w:r>
      <w:proofErr w:type="gramStart"/>
      <w:r w:rsidRPr="00856ADA">
        <w:rPr>
          <w:rFonts w:ascii="Arial" w:eastAsia="Times New Roman" w:hAnsi="Arial" w:cs="Arial"/>
          <w:bCs/>
          <w:sz w:val="20"/>
          <w:szCs w:val="20"/>
        </w:rPr>
        <w:t>črta</w:t>
      </w:r>
      <w:proofErr w:type="gramEnd"/>
      <w:r w:rsidRPr="00856ADA">
        <w:rPr>
          <w:rFonts w:ascii="Arial" w:eastAsia="Times New Roman" w:hAnsi="Arial" w:cs="Arial"/>
          <w:bCs/>
          <w:sz w:val="20"/>
          <w:szCs w:val="20"/>
        </w:rPr>
        <w:t>, ker Naročnik ne bo nudil predplačila.</w:t>
      </w:r>
    </w:p>
    <w:p w14:paraId="0192613C" w14:textId="77777777" w:rsidR="00EF26B6" w:rsidRPr="00856ADA" w:rsidRDefault="00EF26B6" w:rsidP="002A0D90">
      <w:pPr>
        <w:spacing w:line="288" w:lineRule="auto"/>
        <w:rPr>
          <w:rFonts w:ascii="Arial" w:eastAsia="Times New Roman" w:hAnsi="Arial" w:cs="Arial"/>
          <w:bCs/>
          <w:sz w:val="20"/>
          <w:szCs w:val="20"/>
        </w:rPr>
      </w:pPr>
    </w:p>
    <w:p w14:paraId="67A8D924" w14:textId="77777777"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t>14.3         Prošnja za Potrdilo o vmesnem plačilu</w:t>
      </w:r>
    </w:p>
    <w:p w14:paraId="539F2992" w14:textId="77777777" w:rsidR="00EF26B6" w:rsidRPr="00856ADA" w:rsidRDefault="00EF26B6" w:rsidP="002A0D90">
      <w:pPr>
        <w:keepNext/>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Spremeni se prvi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1C0AB622" w14:textId="32C4A046" w:rsidR="00EF26B6" w:rsidRPr="00856ADA" w:rsidRDefault="00EF26B6" w:rsidP="002A0D90">
      <w:pPr>
        <w:keepNext/>
        <w:keepLines/>
        <w:spacing w:after="120" w:line="288" w:lineRule="auto"/>
        <w:rPr>
          <w:rFonts w:ascii="Arial" w:eastAsia="Times New Roman" w:hAnsi="Arial" w:cs="Arial"/>
          <w:sz w:val="20"/>
          <w:szCs w:val="20"/>
        </w:rPr>
      </w:pPr>
      <w:r w:rsidRPr="00856ADA">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w:t>
      </w:r>
      <w:proofErr w:type="gramStart"/>
      <w:r w:rsidRPr="00856ADA">
        <w:rPr>
          <w:rFonts w:ascii="Arial" w:eastAsia="Times New Roman" w:hAnsi="Arial" w:cs="Arial"/>
          <w:bCs/>
          <w:sz w:val="20"/>
          <w:szCs w:val="20"/>
        </w:rPr>
        <w:t xml:space="preserve">Naročnik  </w:t>
      </w:r>
      <w:proofErr w:type="gramEnd"/>
      <w:r w:rsidRPr="00856ADA">
        <w:rPr>
          <w:rFonts w:ascii="Arial" w:eastAsia="Times New Roman" w:hAnsi="Arial" w:cs="Arial"/>
          <w:bCs/>
          <w:sz w:val="20"/>
          <w:szCs w:val="20"/>
        </w:rPr>
        <w:t xml:space="preserve">je dolžan situacijo v roku 15 dni po prejemu potrditi oziroma zavrniti. Če naročnik v roku 15 dni situacije ne potrdi niti ne zavrne, se po preteku tega roka šteje, da je situacija potrjena. Rok plačila je </w:t>
      </w:r>
      <w:r w:rsidR="00840458" w:rsidRPr="00856ADA">
        <w:rPr>
          <w:rFonts w:ascii="Arial" w:eastAsia="Times New Roman" w:hAnsi="Arial" w:cs="Arial"/>
          <w:bCs/>
          <w:sz w:val="20"/>
          <w:szCs w:val="20"/>
        </w:rPr>
        <w:t>30 dni</w:t>
      </w:r>
      <w:r w:rsidRPr="00856ADA">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856ADA">
        <w:rPr>
          <w:rFonts w:ascii="Arial" w:eastAsia="Times New Roman" w:hAnsi="Arial" w:cs="Arial"/>
          <w:sz w:val="20"/>
          <w:szCs w:val="20"/>
        </w:rPr>
        <w:t>«</w:t>
      </w:r>
    </w:p>
    <w:p w14:paraId="4D8802ED" w14:textId="77777777" w:rsidR="00BB638D" w:rsidRPr="00856ADA" w:rsidRDefault="00BB638D" w:rsidP="00454571">
      <w:pPr>
        <w:spacing w:after="120" w:line="288" w:lineRule="auto"/>
        <w:rPr>
          <w:rFonts w:ascii="Arial" w:hAnsi="Arial"/>
          <w:b/>
          <w:sz w:val="20"/>
        </w:rPr>
      </w:pPr>
    </w:p>
    <w:p w14:paraId="525F3585" w14:textId="77777777" w:rsidR="00BB638D" w:rsidRPr="00856ADA" w:rsidRDefault="00BB638D" w:rsidP="00BB638D">
      <w:pPr>
        <w:spacing w:after="120" w:line="288" w:lineRule="auto"/>
        <w:rPr>
          <w:rFonts w:ascii="Arial" w:hAnsi="Arial"/>
          <w:b/>
          <w:sz w:val="20"/>
        </w:rPr>
      </w:pPr>
      <w:r w:rsidRPr="00856ADA">
        <w:rPr>
          <w:rFonts w:ascii="Arial" w:hAnsi="Arial"/>
          <w:b/>
          <w:sz w:val="20"/>
        </w:rPr>
        <w:t>14.6 Izdaja potrdil o vmesnih plačilih</w:t>
      </w:r>
    </w:p>
    <w:p w14:paraId="299511A0" w14:textId="55C6B9BD" w:rsidR="00BB638D" w:rsidRPr="00856ADA" w:rsidRDefault="0020039C" w:rsidP="00BB638D">
      <w:pPr>
        <w:spacing w:after="120" w:line="288" w:lineRule="auto"/>
        <w:rPr>
          <w:rFonts w:ascii="Arial" w:hAnsi="Arial"/>
          <w:sz w:val="20"/>
        </w:rPr>
      </w:pPr>
      <w:r>
        <w:rPr>
          <w:rFonts w:ascii="Arial" w:hAnsi="Arial"/>
          <w:sz w:val="20"/>
        </w:rPr>
        <w:t>Za tretji</w:t>
      </w:r>
      <w:r w:rsidR="00BB638D" w:rsidRPr="00856ADA">
        <w:rPr>
          <w:rFonts w:ascii="Arial" w:hAnsi="Arial"/>
          <w:sz w:val="20"/>
        </w:rPr>
        <w:t xml:space="preserve">m odstavkom </w:t>
      </w:r>
      <w:proofErr w:type="spellStart"/>
      <w:r w:rsidR="00BB638D" w:rsidRPr="00856ADA">
        <w:rPr>
          <w:rFonts w:ascii="Arial" w:hAnsi="Arial"/>
          <w:sz w:val="20"/>
        </w:rPr>
        <w:t>podčlena</w:t>
      </w:r>
      <w:proofErr w:type="spellEnd"/>
      <w:r w:rsidR="00BB638D" w:rsidRPr="00856ADA">
        <w:rPr>
          <w:rFonts w:ascii="Arial" w:hAnsi="Arial"/>
          <w:sz w:val="20"/>
        </w:rPr>
        <w:t xml:space="preserve"> 14.6 se doda:</w:t>
      </w:r>
    </w:p>
    <w:p w14:paraId="4509FDA2" w14:textId="56D1E697" w:rsidR="00BB638D" w:rsidRPr="00856ADA" w:rsidRDefault="00BB638D" w:rsidP="00BB638D">
      <w:pPr>
        <w:spacing w:after="120" w:line="288" w:lineRule="auto"/>
        <w:rPr>
          <w:rFonts w:ascii="Arial" w:hAnsi="Arial"/>
          <w:sz w:val="20"/>
        </w:rPr>
      </w:pPr>
      <w:r w:rsidRPr="00856ADA">
        <w:rPr>
          <w:rFonts w:ascii="Arial" w:hAnsi="Arial"/>
          <w:sz w:val="20"/>
        </w:rPr>
        <w:t>»c. zadržani znesek v skladu s pogodbo.«</w:t>
      </w:r>
    </w:p>
    <w:p w14:paraId="3A0A2691" w14:textId="77777777" w:rsidR="004A111E" w:rsidRPr="00856ADA" w:rsidRDefault="004A111E" w:rsidP="00454571">
      <w:pPr>
        <w:spacing w:after="120" w:line="288" w:lineRule="auto"/>
        <w:rPr>
          <w:rFonts w:ascii="Arial" w:hAnsi="Arial"/>
          <w:b/>
          <w:sz w:val="20"/>
        </w:rPr>
      </w:pPr>
    </w:p>
    <w:p w14:paraId="61FA0600"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14.7      Plačilo</w:t>
      </w:r>
    </w:p>
    <w:p w14:paraId="4FC50B0F" w14:textId="7777777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14.7 se črta. </w:t>
      </w:r>
    </w:p>
    <w:p w14:paraId="55462F37" w14:textId="77777777" w:rsidR="00EF26B6" w:rsidRPr="00856ADA" w:rsidRDefault="00EF26B6" w:rsidP="00454571">
      <w:pPr>
        <w:spacing w:line="288" w:lineRule="auto"/>
        <w:rPr>
          <w:rFonts w:ascii="Arial" w:eastAsia="Times New Roman" w:hAnsi="Arial" w:cs="Arial"/>
          <w:bCs/>
          <w:sz w:val="20"/>
          <w:szCs w:val="20"/>
        </w:rPr>
      </w:pPr>
    </w:p>
    <w:p w14:paraId="008E38FC"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14.8       Zamujeno plačilo</w:t>
      </w:r>
    </w:p>
    <w:p w14:paraId="6B2CD384"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14.8 se črta. </w:t>
      </w:r>
    </w:p>
    <w:p w14:paraId="31BB6318" w14:textId="35462710" w:rsidR="00EF26B6" w:rsidRPr="00856ADA" w:rsidRDefault="00EF26B6" w:rsidP="002A0D90">
      <w:pPr>
        <w:spacing w:line="288" w:lineRule="auto"/>
        <w:rPr>
          <w:rFonts w:ascii="Arial" w:eastAsia="Times New Roman" w:hAnsi="Arial" w:cs="Arial"/>
          <w:bCs/>
          <w:sz w:val="20"/>
          <w:szCs w:val="20"/>
        </w:rPr>
      </w:pPr>
    </w:p>
    <w:p w14:paraId="5F555119" w14:textId="77777777" w:rsidR="00920380" w:rsidRPr="00856ADA" w:rsidRDefault="00920380" w:rsidP="002A0D90">
      <w:pPr>
        <w:spacing w:line="288" w:lineRule="auto"/>
        <w:rPr>
          <w:rFonts w:ascii="Arial" w:eastAsia="Times New Roman" w:hAnsi="Arial" w:cs="Arial"/>
          <w:bCs/>
          <w:sz w:val="20"/>
          <w:szCs w:val="20"/>
        </w:rPr>
      </w:pPr>
    </w:p>
    <w:p w14:paraId="7CD5638F" w14:textId="77777777" w:rsidR="00EF26B6" w:rsidRPr="00856ADA" w:rsidRDefault="00EF26B6" w:rsidP="002A0D90">
      <w:pPr>
        <w:spacing w:line="288" w:lineRule="auto"/>
        <w:rPr>
          <w:rFonts w:ascii="Arial" w:eastAsia="Times New Roman" w:hAnsi="Arial" w:cs="Arial"/>
          <w:bCs/>
          <w:sz w:val="20"/>
          <w:szCs w:val="20"/>
        </w:rPr>
      </w:pPr>
    </w:p>
    <w:p w14:paraId="21596EF8"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 xml:space="preserve">14.15        </w:t>
      </w:r>
      <w:proofErr w:type="gramStart"/>
      <w:r w:rsidRPr="00856ADA">
        <w:rPr>
          <w:rFonts w:ascii="Arial" w:eastAsia="Times New Roman" w:hAnsi="Arial" w:cs="Arial"/>
          <w:b/>
          <w:sz w:val="20"/>
          <w:szCs w:val="20"/>
        </w:rPr>
        <w:t>Valute</w:t>
      </w:r>
      <w:proofErr w:type="gramEnd"/>
      <w:r w:rsidRPr="00856ADA">
        <w:rPr>
          <w:rFonts w:ascii="Arial" w:eastAsia="Times New Roman" w:hAnsi="Arial" w:cs="Arial"/>
          <w:b/>
          <w:sz w:val="20"/>
          <w:szCs w:val="20"/>
        </w:rPr>
        <w:t xml:space="preserve"> plačil</w:t>
      </w:r>
    </w:p>
    <w:p w14:paraId="7F02EA0B" w14:textId="77777777"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14.15 se spremeni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2DD9B2EA"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Cs/>
          <w:sz w:val="20"/>
          <w:szCs w:val="20"/>
        </w:rPr>
        <w:t>»</w:t>
      </w:r>
      <w:proofErr w:type="gramStart"/>
      <w:r w:rsidRPr="00856ADA">
        <w:rPr>
          <w:rFonts w:ascii="Arial" w:eastAsia="Times New Roman" w:hAnsi="Arial" w:cs="Arial"/>
          <w:bCs/>
          <w:sz w:val="20"/>
          <w:szCs w:val="20"/>
        </w:rPr>
        <w:t>Plačila Izvajalcu s strani Naročnika se bodo vršila</w:t>
      </w:r>
      <w:proofErr w:type="gramEnd"/>
      <w:r w:rsidRPr="00856ADA">
        <w:rPr>
          <w:rFonts w:ascii="Arial" w:eastAsia="Times New Roman" w:hAnsi="Arial" w:cs="Arial"/>
          <w:bCs/>
          <w:sz w:val="20"/>
          <w:szCs w:val="20"/>
        </w:rPr>
        <w:t xml:space="preserve"> v EUR, na bančni račun ali račune, ki so določeni v Pogodbi.« </w:t>
      </w:r>
    </w:p>
    <w:p w14:paraId="13B18BDC"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15 – Odstop od pogodbe s strani naročnika</w:t>
      </w:r>
    </w:p>
    <w:p w14:paraId="010BFD61" w14:textId="77777777" w:rsidR="00EF26B6" w:rsidRPr="00856ADA"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15.2 – Odstop od pogodbe se dopolni kot sledi:</w:t>
      </w:r>
    </w:p>
    <w:p w14:paraId="44041382" w14:textId="77777777" w:rsidR="00EF26B6" w:rsidRPr="00856ADA"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856ADA">
        <w:rPr>
          <w:rFonts w:ascii="Arial" w:eastAsia="Times New Roman" w:hAnsi="Arial" w:cs="Arial"/>
          <w:sz w:val="20"/>
          <w:szCs w:val="20"/>
        </w:rPr>
        <w:t xml:space="preserve">V prvem odstavku se doda nova </w:t>
      </w:r>
      <w:proofErr w:type="spellStart"/>
      <w:proofErr w:type="gramStart"/>
      <w:r w:rsidRPr="00856ADA">
        <w:rPr>
          <w:rFonts w:ascii="Arial" w:eastAsia="Times New Roman" w:hAnsi="Arial" w:cs="Arial"/>
          <w:sz w:val="20"/>
          <w:szCs w:val="20"/>
        </w:rPr>
        <w:t>alinea</w:t>
      </w:r>
      <w:proofErr w:type="spellEnd"/>
      <w:proofErr w:type="gramEnd"/>
      <w:r w:rsidRPr="00856ADA">
        <w:rPr>
          <w:rFonts w:ascii="Arial" w:eastAsia="Times New Roman" w:hAnsi="Arial" w:cs="Arial"/>
          <w:sz w:val="20"/>
          <w:szCs w:val="20"/>
        </w:rPr>
        <w:t xml:space="preserve"> (g) kot glasi:</w:t>
      </w:r>
    </w:p>
    <w:p w14:paraId="6B6D2E94" w14:textId="0F93CAA4" w:rsidR="00EF26B6" w:rsidRPr="00856ADA" w:rsidRDefault="00454571" w:rsidP="002A0D90">
      <w:pPr>
        <w:spacing w:line="288" w:lineRule="auto"/>
        <w:rPr>
          <w:rFonts w:ascii="Arial" w:eastAsia="Times New Roman" w:hAnsi="Arial" w:cs="Arial"/>
          <w:b/>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(g) Če izvajalec brez predhodnega pisnega soglasja naročnika zamenja podizvajalca ali delo posreduje podizvajalcu brez predhodnega soglasja Naročnika.</w:t>
      </w:r>
      <w:r w:rsidR="00BB638D" w:rsidRPr="00856ADA">
        <w:rPr>
          <w:rFonts w:ascii="Arial" w:eastAsia="Times New Roman" w:hAnsi="Arial" w:cs="Arial"/>
          <w:sz w:val="20"/>
          <w:szCs w:val="20"/>
        </w:rPr>
        <w:t>«</w:t>
      </w:r>
    </w:p>
    <w:p w14:paraId="56A0CC97" w14:textId="77777777" w:rsidR="00EF26B6" w:rsidRPr="00856ADA"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856ADA" w:rsidRDefault="00EF26B6" w:rsidP="002A0D90">
      <w:pPr>
        <w:keepNext/>
        <w:keepLines/>
        <w:spacing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16 – Zaustavitev Del in odstop od Pogodbe s strani Izvajalca</w:t>
      </w:r>
    </w:p>
    <w:p w14:paraId="2AAF7494" w14:textId="77777777" w:rsidR="00EF26B6" w:rsidRPr="00856ADA" w:rsidRDefault="00EF26B6" w:rsidP="002A0D90">
      <w:pPr>
        <w:spacing w:line="288" w:lineRule="auto"/>
        <w:jc w:val="left"/>
        <w:rPr>
          <w:rFonts w:ascii="Arial" w:eastAsia="Times New Roman" w:hAnsi="Arial" w:cs="Arial"/>
          <w:sz w:val="20"/>
          <w:szCs w:val="20"/>
        </w:rPr>
      </w:pPr>
    </w:p>
    <w:p w14:paraId="28181A39" w14:textId="77777777" w:rsidR="00EF26B6" w:rsidRPr="00856ADA" w:rsidRDefault="00EF26B6" w:rsidP="002A0D90">
      <w:pPr>
        <w:keepNext/>
        <w:keepLines/>
        <w:spacing w:line="288" w:lineRule="auto"/>
        <w:jc w:val="left"/>
        <w:outlineLvl w:val="2"/>
        <w:rPr>
          <w:rFonts w:ascii="Arial" w:eastAsia="Times New Roman" w:hAnsi="Arial" w:cs="Arial"/>
          <w:sz w:val="20"/>
          <w:szCs w:val="20"/>
        </w:rPr>
      </w:pPr>
      <w:r w:rsidRPr="00856ADA">
        <w:rPr>
          <w:rFonts w:ascii="Arial" w:eastAsia="Times New Roman" w:hAnsi="Arial" w:cs="Arial"/>
          <w:sz w:val="20"/>
          <w:szCs w:val="20"/>
        </w:rPr>
        <w:t>Člen 16.1 – Pravica Izvajalca do zaustavitve Del</w:t>
      </w:r>
    </w:p>
    <w:p w14:paraId="3FB2C8FC"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Prvi odstavek se v celoti črta in nadomesti z naslednjim:</w:t>
      </w:r>
    </w:p>
    <w:p w14:paraId="48D541F0"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»Če inženir ne izda potrdila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14.6 [Izdaja Potrdil o vmesnem plačilu] ali naročnik ne izpolni obveznosti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856ADA" w:rsidRDefault="00EF26B6" w:rsidP="002A0D90">
      <w:pPr>
        <w:spacing w:line="288" w:lineRule="auto"/>
        <w:rPr>
          <w:rFonts w:ascii="Arial" w:eastAsia="Times New Roman" w:hAnsi="Arial" w:cs="Arial"/>
          <w:bCs/>
          <w:sz w:val="20"/>
          <w:szCs w:val="20"/>
        </w:rPr>
      </w:pPr>
    </w:p>
    <w:p w14:paraId="5CB817A2" w14:textId="16A73122" w:rsidR="00EF26B6" w:rsidRPr="00856ADA" w:rsidRDefault="00EF26B6" w:rsidP="002A0D90">
      <w:pPr>
        <w:spacing w:line="288" w:lineRule="auto"/>
        <w:jc w:val="left"/>
        <w:rPr>
          <w:rFonts w:ascii="Arial" w:eastAsia="Times New Roman" w:hAnsi="Arial" w:cs="Arial"/>
          <w:bCs/>
          <w:sz w:val="20"/>
          <w:szCs w:val="20"/>
        </w:rPr>
      </w:pPr>
      <w:r w:rsidRPr="00856ADA">
        <w:rPr>
          <w:rFonts w:ascii="Arial" w:eastAsia="Times New Roman" w:hAnsi="Arial" w:cs="Arial"/>
          <w:bCs/>
          <w:sz w:val="20"/>
          <w:szCs w:val="20"/>
        </w:rPr>
        <w:t xml:space="preserve">Izvajalec pa ni upravičen zaustaviti Del, če </w:t>
      </w:r>
      <w:r w:rsidRPr="00856ADA">
        <w:rPr>
          <w:rFonts w:ascii="Arial" w:hAnsi="Arial"/>
          <w:sz w:val="20"/>
        </w:rPr>
        <w:t xml:space="preserve">gre za del </w:t>
      </w:r>
      <w:r w:rsidRPr="00856ADA">
        <w:rPr>
          <w:rFonts w:ascii="Arial" w:eastAsia="Times New Roman" w:hAnsi="Arial" w:cs="Arial"/>
          <w:bCs/>
          <w:sz w:val="20"/>
          <w:szCs w:val="20"/>
        </w:rPr>
        <w:t>plačil</w:t>
      </w:r>
      <w:r w:rsidR="00734D16" w:rsidRPr="00856ADA">
        <w:rPr>
          <w:rFonts w:ascii="Arial" w:eastAsia="Times New Roman" w:hAnsi="Arial" w:cs="Arial"/>
          <w:bCs/>
          <w:sz w:val="20"/>
          <w:szCs w:val="20"/>
        </w:rPr>
        <w:t>a</w:t>
      </w:r>
      <w:r w:rsidRPr="00856ADA">
        <w:rPr>
          <w:rFonts w:ascii="Arial" w:hAnsi="Arial"/>
          <w:sz w:val="20"/>
        </w:rPr>
        <w:t xml:space="preserve">, ki </w:t>
      </w:r>
      <w:r w:rsidRPr="00856ADA">
        <w:rPr>
          <w:rFonts w:ascii="Arial" w:eastAsia="Times New Roman" w:hAnsi="Arial" w:cs="Arial"/>
          <w:bCs/>
          <w:sz w:val="20"/>
          <w:szCs w:val="20"/>
        </w:rPr>
        <w:t xml:space="preserve">je med strankami sporen in ga zato inženir ni potrdil oz. </w:t>
      </w:r>
      <w:proofErr w:type="gramStart"/>
      <w:r w:rsidRPr="00856ADA">
        <w:rPr>
          <w:rFonts w:ascii="Arial" w:eastAsia="Times New Roman" w:hAnsi="Arial" w:cs="Arial"/>
          <w:bCs/>
          <w:sz w:val="20"/>
          <w:szCs w:val="20"/>
        </w:rPr>
        <w:t>naročnik</w:t>
      </w:r>
      <w:proofErr w:type="gramEnd"/>
      <w:r w:rsidRPr="00856ADA">
        <w:rPr>
          <w:rFonts w:ascii="Arial" w:eastAsia="Times New Roman" w:hAnsi="Arial" w:cs="Arial"/>
          <w:bCs/>
          <w:sz w:val="20"/>
          <w:szCs w:val="20"/>
        </w:rPr>
        <w:t xml:space="preserve"> ni plačal</w:t>
      </w:r>
      <w:r w:rsidR="007F1E45" w:rsidRPr="00856ADA">
        <w:rPr>
          <w:rFonts w:ascii="Arial" w:eastAsia="Times New Roman" w:hAnsi="Arial" w:cs="Arial"/>
          <w:bCs/>
          <w:sz w:val="20"/>
          <w:szCs w:val="20"/>
        </w:rPr>
        <w:t>.</w:t>
      </w:r>
      <w:r w:rsidRPr="00856ADA">
        <w:rPr>
          <w:rFonts w:ascii="Arial" w:eastAsia="Times New Roman" w:hAnsi="Arial" w:cs="Arial"/>
          <w:bCs/>
          <w:sz w:val="20"/>
          <w:szCs w:val="20"/>
        </w:rPr>
        <w:t>«</w:t>
      </w:r>
    </w:p>
    <w:p w14:paraId="0AAF1FA1" w14:textId="77777777" w:rsidR="00BB638D" w:rsidRPr="00856ADA" w:rsidRDefault="00BB638D" w:rsidP="00454571">
      <w:pPr>
        <w:keepNext/>
        <w:spacing w:line="288" w:lineRule="auto"/>
        <w:jc w:val="left"/>
        <w:outlineLvl w:val="2"/>
        <w:rPr>
          <w:rFonts w:ascii="Arial" w:hAnsi="Arial"/>
          <w:b/>
          <w:sz w:val="20"/>
        </w:rPr>
      </w:pPr>
    </w:p>
    <w:p w14:paraId="1D6F8535" w14:textId="77777777" w:rsidR="00EF26B6" w:rsidRPr="00856ADA" w:rsidRDefault="00EF26B6" w:rsidP="002A0D90">
      <w:pPr>
        <w:keepNext/>
        <w:spacing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18 – Zavarovanje</w:t>
      </w:r>
    </w:p>
    <w:p w14:paraId="5A56168C" w14:textId="77777777" w:rsidR="00EF26B6" w:rsidRPr="00856ADA" w:rsidRDefault="00EF26B6" w:rsidP="002A0D90">
      <w:pPr>
        <w:spacing w:line="288" w:lineRule="auto"/>
        <w:jc w:val="left"/>
        <w:rPr>
          <w:rFonts w:ascii="Arial" w:eastAsia="Times New Roman" w:hAnsi="Arial" w:cs="Arial"/>
          <w:b/>
          <w:sz w:val="20"/>
          <w:szCs w:val="20"/>
        </w:rPr>
      </w:pPr>
    </w:p>
    <w:p w14:paraId="33ABDFF6" w14:textId="77777777" w:rsidR="00EF26B6" w:rsidRPr="00856ADA" w:rsidRDefault="00EF26B6" w:rsidP="002A0D90">
      <w:pPr>
        <w:spacing w:after="120" w:line="288" w:lineRule="auto"/>
        <w:jc w:val="left"/>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18.1 – Splošne zahteve za zavarovanje</w:t>
      </w:r>
    </w:p>
    <w:p w14:paraId="63BBB7CF"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Doda se tretji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33875911"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856ADA" w:rsidRDefault="00EF26B6" w:rsidP="002A0D90">
      <w:pPr>
        <w:spacing w:line="288" w:lineRule="auto"/>
        <w:rPr>
          <w:rFonts w:ascii="Arial" w:eastAsia="Times New Roman" w:hAnsi="Arial" w:cs="Arial"/>
          <w:bCs/>
          <w:sz w:val="20"/>
          <w:szCs w:val="20"/>
        </w:rPr>
      </w:pPr>
    </w:p>
    <w:p w14:paraId="7E764025" w14:textId="6C151DC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18.2 – Zavarovanje del in opreme</w:t>
      </w:r>
      <w:r w:rsidR="00CA6EBC" w:rsidRPr="00856ADA">
        <w:rPr>
          <w:rFonts w:ascii="Arial" w:eastAsia="Times New Roman" w:hAnsi="Arial" w:cs="Arial"/>
          <w:sz w:val="20"/>
          <w:szCs w:val="20"/>
        </w:rPr>
        <w:t xml:space="preserve"> izvajalca</w:t>
      </w:r>
    </w:p>
    <w:p w14:paraId="1987BB2A"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doda se prvi stavek tega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0723E725" w14:textId="278A5049"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»Ni potrebno, da zavarovanje po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w:t>
      </w:r>
      <w:proofErr w:type="gramStart"/>
      <w:r w:rsidRPr="00856ADA">
        <w:rPr>
          <w:rFonts w:ascii="Arial" w:eastAsia="Times New Roman" w:hAnsi="Arial" w:cs="Arial"/>
          <w:bCs/>
          <w:sz w:val="20"/>
          <w:szCs w:val="20"/>
        </w:rPr>
        <w:t xml:space="preserve">18.2  </w:t>
      </w:r>
      <w:proofErr w:type="gramEnd"/>
      <w:r w:rsidRPr="00856ADA">
        <w:rPr>
          <w:rFonts w:ascii="Arial" w:eastAsia="Times New Roman" w:hAnsi="Arial" w:cs="Arial"/>
          <w:bCs/>
          <w:sz w:val="20"/>
          <w:szCs w:val="20"/>
        </w:rPr>
        <w:t xml:space="preserve">pokriva stroške izgube ali rizikov navedenih v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17.3 v podtočkah (a), (b), (d), (e), (f).</w:t>
      </w:r>
      <w:r w:rsidR="00BB638D" w:rsidRPr="00856ADA">
        <w:rPr>
          <w:rFonts w:ascii="Arial" w:eastAsia="Times New Roman" w:hAnsi="Arial" w:cs="Arial"/>
          <w:bCs/>
          <w:sz w:val="20"/>
          <w:szCs w:val="20"/>
        </w:rPr>
        <w:t>«</w:t>
      </w:r>
    </w:p>
    <w:p w14:paraId="0767225A" w14:textId="77777777" w:rsidR="00EF26B6" w:rsidRPr="00856ADA" w:rsidRDefault="00EF26B6" w:rsidP="002A0D90">
      <w:pPr>
        <w:spacing w:line="288" w:lineRule="auto"/>
        <w:rPr>
          <w:rFonts w:ascii="Arial" w:eastAsia="Times New Roman" w:hAnsi="Arial" w:cs="Arial"/>
          <w:bCs/>
          <w:sz w:val="20"/>
          <w:szCs w:val="20"/>
        </w:rPr>
      </w:pPr>
    </w:p>
    <w:p w14:paraId="1A9D9B1C" w14:textId="11E484B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lastRenderedPageBreak/>
        <w:t>Podčlen</w:t>
      </w:r>
      <w:proofErr w:type="spellEnd"/>
      <w:r w:rsidRPr="00856ADA">
        <w:rPr>
          <w:rFonts w:ascii="Arial" w:eastAsia="Times New Roman" w:hAnsi="Arial" w:cs="Arial"/>
          <w:sz w:val="20"/>
          <w:szCs w:val="20"/>
        </w:rPr>
        <w:t xml:space="preserve"> 18.3 Zavarovanje za primer poškodbe oseb in škode </w:t>
      </w:r>
      <w:r w:rsidR="00CA6EBC" w:rsidRPr="00856ADA">
        <w:rPr>
          <w:rFonts w:ascii="Arial" w:eastAsia="Times New Roman" w:hAnsi="Arial" w:cs="Arial"/>
          <w:sz w:val="20"/>
          <w:szCs w:val="20"/>
        </w:rPr>
        <w:t>na premoženju</w:t>
      </w:r>
    </w:p>
    <w:p w14:paraId="2B542E6E"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drugi stavek drugega odstavka nadomesti z:</w:t>
      </w:r>
    </w:p>
    <w:p w14:paraId="578600B6" w14:textId="4F006F1E" w:rsidR="00EF26B6" w:rsidRPr="00856ADA" w:rsidRDefault="00BB638D"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To zavarovanje je omejeno za posamezni primer na znesek, ki ni manjši od 1.000.000,00</w:t>
      </w:r>
      <w:proofErr w:type="gramStart"/>
      <w:r w:rsidR="00EF26B6" w:rsidRPr="00856ADA">
        <w:rPr>
          <w:rFonts w:ascii="Arial" w:eastAsia="Times New Roman" w:hAnsi="Arial" w:cs="Arial"/>
          <w:bCs/>
          <w:sz w:val="20"/>
          <w:szCs w:val="20"/>
        </w:rPr>
        <w:t xml:space="preserve"> EUR</w:t>
      </w:r>
      <w:proofErr w:type="gramEnd"/>
      <w:r w:rsidR="00EF26B6" w:rsidRPr="00856ADA">
        <w:rPr>
          <w:rFonts w:ascii="Arial" w:eastAsia="Times New Roman" w:hAnsi="Arial" w:cs="Arial"/>
          <w:bCs/>
          <w:sz w:val="20"/>
          <w:szCs w:val="20"/>
        </w:rPr>
        <w:t xml:space="preserve">, pri čemer maksimalno kritje za vse dogodke skupaj znaša </w:t>
      </w:r>
      <w:r w:rsidR="00907321" w:rsidRPr="00856ADA">
        <w:rPr>
          <w:rFonts w:ascii="Arial" w:eastAsia="Times New Roman" w:hAnsi="Arial" w:cs="Arial"/>
          <w:bCs/>
          <w:sz w:val="20"/>
          <w:szCs w:val="20"/>
        </w:rPr>
        <w:t>20</w:t>
      </w:r>
      <w:r w:rsidR="00EF26B6" w:rsidRPr="00856ADA">
        <w:rPr>
          <w:rFonts w:ascii="Arial" w:eastAsia="Times New Roman" w:hAnsi="Arial" w:cs="Arial"/>
          <w:bCs/>
          <w:sz w:val="20"/>
          <w:szCs w:val="20"/>
        </w:rPr>
        <w:t>.000.000,00 EUR.</w:t>
      </w:r>
      <w:r w:rsidRPr="00856ADA">
        <w:rPr>
          <w:rFonts w:ascii="Arial" w:eastAsia="Times New Roman" w:hAnsi="Arial" w:cs="Arial"/>
          <w:bCs/>
          <w:sz w:val="20"/>
          <w:szCs w:val="20"/>
        </w:rPr>
        <w:t>«</w:t>
      </w:r>
    </w:p>
    <w:p w14:paraId="4AD61C49" w14:textId="77777777" w:rsidR="00EF26B6" w:rsidRPr="00856ADA" w:rsidRDefault="00EF26B6" w:rsidP="002A0D90">
      <w:pPr>
        <w:spacing w:after="120" w:line="288" w:lineRule="auto"/>
        <w:rPr>
          <w:rFonts w:ascii="Arial" w:eastAsia="Times New Roman" w:hAnsi="Arial" w:cs="Arial"/>
          <w:sz w:val="20"/>
          <w:szCs w:val="20"/>
        </w:rPr>
      </w:pPr>
    </w:p>
    <w:p w14:paraId="1307F204" w14:textId="77777777" w:rsidR="00EF26B6" w:rsidRPr="00856ADA" w:rsidRDefault="00EF26B6" w:rsidP="002A0D90">
      <w:pPr>
        <w:spacing w:after="120" w:line="288" w:lineRule="auto"/>
        <w:rPr>
          <w:rFonts w:ascii="Arial" w:eastAsia="Times New Roman" w:hAnsi="Arial" w:cs="Arial"/>
          <w:sz w:val="20"/>
          <w:szCs w:val="20"/>
          <w:u w:val="single"/>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18.4 – Zavarovanje osebja izvajalca</w:t>
      </w:r>
    </w:p>
    <w:p w14:paraId="32DC4099" w14:textId="77777777"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doda drugi odstavek,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46A6E973" w14:textId="01244ACA"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"V okviru te zavarovalne police</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mora biti zavarovano osebje naročnika, s tem, da to zavarovanje lahko izključuje tiste izgube in zahtevke, ki nastanejo iz naročnikove malomarnosti ali malomarnosti njegovega osebja."</w:t>
      </w:r>
    </w:p>
    <w:p w14:paraId="0C56BFA4" w14:textId="77777777" w:rsidR="00EF26B6" w:rsidRPr="00856ADA" w:rsidRDefault="00EF26B6" w:rsidP="002A0D90">
      <w:pPr>
        <w:spacing w:line="288" w:lineRule="auto"/>
        <w:jc w:val="left"/>
        <w:rPr>
          <w:rFonts w:ascii="Arial" w:eastAsia="Times New Roman" w:hAnsi="Arial" w:cs="Arial"/>
          <w:bCs/>
          <w:sz w:val="20"/>
          <w:szCs w:val="20"/>
        </w:rPr>
      </w:pPr>
    </w:p>
    <w:p w14:paraId="68FF05AC" w14:textId="77777777" w:rsidR="005421B1" w:rsidRPr="00856ADA" w:rsidRDefault="005421B1" w:rsidP="002A0D90">
      <w:pPr>
        <w:spacing w:line="288" w:lineRule="auto"/>
        <w:jc w:val="left"/>
        <w:rPr>
          <w:rFonts w:ascii="Arial" w:eastAsia="Times New Roman" w:hAnsi="Arial" w:cs="Arial"/>
          <w:bCs/>
          <w:sz w:val="20"/>
          <w:szCs w:val="20"/>
        </w:rPr>
      </w:pPr>
    </w:p>
    <w:p w14:paraId="7702A867" w14:textId="77777777" w:rsidR="00EF26B6" w:rsidRPr="00856ADA" w:rsidRDefault="00EF26B6" w:rsidP="002A0D90">
      <w:pPr>
        <w:keepNext/>
        <w:spacing w:after="120"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20 – Zahtevki, spori in arbitraža</w:t>
      </w:r>
    </w:p>
    <w:p w14:paraId="6ADD4E45" w14:textId="1EC1FC22"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20.1 Zahtevki izvajalca</w:t>
      </w:r>
    </w:p>
    <w:p w14:paraId="4710996A"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Prvi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20.1 se spremeni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62DA4428" w14:textId="52B754DA"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w:t>
      </w:r>
      <w:proofErr w:type="gramStart"/>
      <w:r w:rsidR="00EF26B6" w:rsidRPr="00856ADA">
        <w:rPr>
          <w:rFonts w:ascii="Arial" w:eastAsia="Times New Roman" w:hAnsi="Arial" w:cs="Arial"/>
          <w:bCs/>
          <w:sz w:val="20"/>
          <w:szCs w:val="20"/>
        </w:rPr>
        <w:t>najkasneje</w:t>
      </w:r>
      <w:proofErr w:type="gramEnd"/>
      <w:r w:rsidR="00EF26B6" w:rsidRPr="00856ADA">
        <w:rPr>
          <w:rFonts w:ascii="Arial" w:eastAsia="Times New Roman" w:hAnsi="Arial" w:cs="Arial"/>
          <w:bCs/>
          <w:sz w:val="20"/>
          <w:szCs w:val="20"/>
        </w:rPr>
        <w:t xml:space="preserve"> pa v 28 dneh po tem, ko se je izvajalec zavedel ali bi se bil moral zavesti dogodka ali okoliščin.</w:t>
      </w:r>
      <w:r w:rsidRPr="00856ADA">
        <w:rPr>
          <w:rFonts w:ascii="Arial" w:eastAsia="Times New Roman" w:hAnsi="Arial" w:cs="Arial"/>
          <w:bCs/>
          <w:sz w:val="20"/>
          <w:szCs w:val="20"/>
        </w:rPr>
        <w:t>«</w:t>
      </w:r>
    </w:p>
    <w:p w14:paraId="6A75ABC3"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Na koncu šestega odstavka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20.1 se doda besedilo:</w:t>
      </w:r>
    </w:p>
    <w:p w14:paraId="3F4B53FF" w14:textId="5E3F19AB"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proofErr w:type="gramStart"/>
      <w:r w:rsidR="00EF26B6"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w:t>
      </w:r>
    </w:p>
    <w:p w14:paraId="47E236A7"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Črtajo se </w:t>
      </w:r>
      <w:proofErr w:type="spellStart"/>
      <w:r w:rsidRPr="00856ADA">
        <w:rPr>
          <w:rFonts w:ascii="Arial" w:eastAsia="Times New Roman" w:hAnsi="Arial" w:cs="Arial"/>
          <w:bCs/>
          <w:sz w:val="20"/>
          <w:szCs w:val="20"/>
        </w:rPr>
        <w:t>podčleni</w:t>
      </w:r>
      <w:proofErr w:type="spellEnd"/>
      <w:r w:rsidRPr="00856ADA">
        <w:rPr>
          <w:rFonts w:ascii="Arial" w:eastAsia="Times New Roman" w:hAnsi="Arial" w:cs="Arial"/>
          <w:bCs/>
          <w:sz w:val="20"/>
          <w:szCs w:val="20"/>
        </w:rPr>
        <w:t xml:space="preserve"> 20.2, 20.3, 20.4, 20.5, 20.6, 20.7 in 20.8 ter se nadomestijo s </w:t>
      </w:r>
      <w:proofErr w:type="gramStart"/>
      <w:r w:rsidRPr="00856ADA">
        <w:rPr>
          <w:rFonts w:ascii="Arial" w:eastAsia="Times New Roman" w:hAnsi="Arial" w:cs="Arial"/>
          <w:bCs/>
          <w:sz w:val="20"/>
          <w:szCs w:val="20"/>
        </w:rPr>
        <w:t>sledečim</w:t>
      </w:r>
      <w:proofErr w:type="gramEnd"/>
      <w:r w:rsidRPr="00856ADA">
        <w:rPr>
          <w:rFonts w:ascii="Arial" w:eastAsia="Times New Roman" w:hAnsi="Arial" w:cs="Arial"/>
          <w:bCs/>
          <w:sz w:val="20"/>
          <w:szCs w:val="20"/>
        </w:rPr>
        <w:t xml:space="preserve"> odstavkom:</w:t>
      </w:r>
    </w:p>
    <w:p w14:paraId="4C57766A" w14:textId="35C8A19E"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Brez kršitev vseh drugih določil </w:t>
      </w:r>
      <w:proofErr w:type="spellStart"/>
      <w:r w:rsidR="00EF26B6" w:rsidRPr="00856ADA">
        <w:rPr>
          <w:rFonts w:ascii="Arial" w:eastAsia="Times New Roman" w:hAnsi="Arial" w:cs="Arial"/>
          <w:bCs/>
          <w:sz w:val="20"/>
          <w:szCs w:val="20"/>
        </w:rPr>
        <w:t>podčlenov</w:t>
      </w:r>
      <w:proofErr w:type="spellEnd"/>
      <w:r w:rsidR="00EF26B6" w:rsidRPr="00856ADA">
        <w:rPr>
          <w:rFonts w:ascii="Arial" w:eastAsia="Times New Roman" w:hAnsi="Arial" w:cs="Arial"/>
          <w:bCs/>
          <w:sz w:val="20"/>
          <w:szCs w:val="20"/>
        </w:rPr>
        <w:t xml:space="preserve">, ki se sklicujejo na </w:t>
      </w:r>
      <w:proofErr w:type="spellStart"/>
      <w:r w:rsidR="00EF26B6" w:rsidRPr="00856ADA">
        <w:rPr>
          <w:rFonts w:ascii="Arial" w:eastAsia="Times New Roman" w:hAnsi="Arial" w:cs="Arial"/>
          <w:bCs/>
          <w:sz w:val="20"/>
          <w:szCs w:val="20"/>
        </w:rPr>
        <w:t>podčlene</w:t>
      </w:r>
      <w:proofErr w:type="spellEnd"/>
      <w:r w:rsidR="00EF26B6" w:rsidRPr="00856ADA">
        <w:rPr>
          <w:rFonts w:ascii="Arial" w:eastAsia="Times New Roman" w:hAnsi="Arial" w:cs="Arial"/>
          <w:bCs/>
          <w:sz w:val="20"/>
          <w:szCs w:val="20"/>
        </w:rPr>
        <w:t xml:space="preserve"> 20.2 do 20.8, </w:t>
      </w:r>
      <w:proofErr w:type="gramStart"/>
      <w:r w:rsidR="00EF26B6" w:rsidRPr="00856ADA">
        <w:rPr>
          <w:rFonts w:ascii="Arial" w:eastAsia="Times New Roman" w:hAnsi="Arial" w:cs="Arial"/>
          <w:bCs/>
          <w:sz w:val="20"/>
          <w:szCs w:val="20"/>
        </w:rPr>
        <w:t>kjerkoli</w:t>
      </w:r>
      <w:proofErr w:type="gramEnd"/>
      <w:r w:rsidR="00EF26B6" w:rsidRPr="00856ADA">
        <w:rPr>
          <w:rFonts w:ascii="Arial" w:eastAsia="Times New Roman" w:hAnsi="Arial" w:cs="Arial"/>
          <w:bCs/>
          <w:sz w:val="20"/>
          <w:szCs w:val="20"/>
        </w:rPr>
        <w:t xml:space="preserve">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856ADA">
        <w:rPr>
          <w:rFonts w:ascii="Arial" w:eastAsia="Times New Roman" w:hAnsi="Arial" w:cs="Arial"/>
          <w:bCs/>
          <w:sz w:val="20"/>
          <w:szCs w:val="20"/>
        </w:rPr>
        <w:t>«</w:t>
      </w:r>
    </w:p>
    <w:p w14:paraId="46362EC1" w14:textId="77777777" w:rsidR="00EF26B6" w:rsidRPr="00856ADA" w:rsidRDefault="00EF26B6" w:rsidP="00606D5B">
      <w:pPr>
        <w:spacing w:line="288" w:lineRule="auto"/>
        <w:jc w:val="right"/>
        <w:rPr>
          <w:rFonts w:ascii="Arial" w:eastAsia="Times New Roman" w:hAnsi="Arial" w:cs="Arial"/>
          <w:bCs/>
          <w:sz w:val="20"/>
          <w:szCs w:val="20"/>
        </w:rPr>
      </w:pPr>
    </w:p>
    <w:p w14:paraId="27AC6E3E" w14:textId="77777777" w:rsidR="00EF26B6" w:rsidRPr="00856ADA" w:rsidRDefault="00EF26B6" w:rsidP="002A0D90">
      <w:pPr>
        <w:spacing w:line="288" w:lineRule="auto"/>
        <w:jc w:val="right"/>
        <w:rPr>
          <w:rFonts w:ascii="Arial" w:eastAsia="Times New Roman" w:hAnsi="Arial" w:cs="Arial"/>
          <w:bCs/>
          <w:sz w:val="20"/>
          <w:szCs w:val="20"/>
        </w:rPr>
      </w:pPr>
    </w:p>
    <w:p w14:paraId="1D0E08FB" w14:textId="3D41D51F" w:rsidR="00EF26B6" w:rsidRPr="00856ADA" w:rsidRDefault="00EF26B6" w:rsidP="002922ED">
      <w:pPr>
        <w:spacing w:line="288" w:lineRule="auto"/>
        <w:jc w:val="center"/>
        <w:rPr>
          <w:rFonts w:ascii="Arial" w:eastAsia="Times New Roman" w:hAnsi="Arial" w:cs="Arial"/>
          <w:bCs/>
          <w:sz w:val="20"/>
          <w:szCs w:val="20"/>
        </w:rPr>
      </w:pPr>
      <w:r w:rsidRPr="00856ADA">
        <w:rPr>
          <w:rFonts w:ascii="Arial" w:eastAsia="Times New Roman" w:hAnsi="Arial" w:cs="Arial"/>
          <w:bCs/>
          <w:sz w:val="20"/>
          <w:szCs w:val="20"/>
        </w:rPr>
        <w:t>MINISTRSTVO ZA INFRASTRUKTURO</w:t>
      </w:r>
    </w:p>
    <w:p w14:paraId="753CE7CA" w14:textId="500407F7" w:rsidR="00D72D48" w:rsidRPr="00856ADA" w:rsidRDefault="00EF26B6" w:rsidP="00B41FEC">
      <w:pPr>
        <w:spacing w:line="288" w:lineRule="auto"/>
        <w:jc w:val="center"/>
        <w:rPr>
          <w:rFonts w:ascii="Arial" w:eastAsia="Times New Roman" w:hAnsi="Arial" w:cs="Arial"/>
          <w:bCs/>
          <w:sz w:val="20"/>
          <w:szCs w:val="20"/>
        </w:rPr>
      </w:pPr>
      <w:r w:rsidRPr="00856ADA">
        <w:rPr>
          <w:rFonts w:ascii="Arial" w:eastAsia="Times New Roman" w:hAnsi="Arial" w:cs="Arial"/>
          <w:bCs/>
          <w:sz w:val="20"/>
          <w:szCs w:val="20"/>
        </w:rPr>
        <w:t>DIREKCIJA REPUBLIKE SLOVENIJE ZA INFRASTRUKTU</w:t>
      </w:r>
      <w:r w:rsidR="00B0124A">
        <w:rPr>
          <w:rFonts w:ascii="Arial" w:eastAsia="Times New Roman" w:hAnsi="Arial" w:cs="Arial"/>
          <w:bCs/>
          <w:sz w:val="20"/>
          <w:szCs w:val="20"/>
        </w:rPr>
        <w:t>R</w:t>
      </w:r>
      <w:r w:rsidRPr="00856ADA">
        <w:rPr>
          <w:rFonts w:ascii="Arial" w:eastAsia="Times New Roman" w:hAnsi="Arial" w:cs="Arial"/>
          <w:bCs/>
          <w:sz w:val="20"/>
          <w:szCs w:val="20"/>
        </w:rPr>
        <w:t>O</w:t>
      </w:r>
    </w:p>
    <w:sectPr w:rsidR="00D72D48" w:rsidRPr="00856ADA" w:rsidSect="00EF26B6">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32736" w14:textId="77777777" w:rsidR="00830EAD" w:rsidRDefault="00830EAD">
      <w:r>
        <w:separator/>
      </w:r>
    </w:p>
  </w:endnote>
  <w:endnote w:type="continuationSeparator" w:id="0">
    <w:p w14:paraId="048D3032" w14:textId="77777777" w:rsidR="00830EAD" w:rsidRDefault="00830EAD">
      <w:r>
        <w:continuationSeparator/>
      </w:r>
    </w:p>
  </w:endnote>
  <w:endnote w:type="continuationNotice" w:id="1">
    <w:p w14:paraId="0E79745C" w14:textId="77777777" w:rsidR="00830EAD" w:rsidRDefault="00830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72B42" w14:textId="77777777" w:rsidR="00830EAD" w:rsidRDefault="00830EAD">
      <w:r>
        <w:separator/>
      </w:r>
    </w:p>
  </w:footnote>
  <w:footnote w:type="continuationSeparator" w:id="0">
    <w:p w14:paraId="2A152F36" w14:textId="77777777" w:rsidR="00830EAD" w:rsidRDefault="00830EAD">
      <w:r>
        <w:continuationSeparator/>
      </w:r>
    </w:p>
  </w:footnote>
  <w:footnote w:type="continuationNotice" w:id="1">
    <w:p w14:paraId="4AE9444A" w14:textId="77777777" w:rsidR="00830EAD" w:rsidRDefault="00830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CE55CF" w:rsidRPr="00AC74E1" w:rsidRDefault="00CE55CF"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44A0" w14:textId="4A6B252B" w:rsidR="0024662C" w:rsidRDefault="0024662C" w:rsidP="00A5000A">
    <w:pPr>
      <w:pStyle w:val="Glava"/>
      <w:jc w:val="right"/>
      <w:rPr>
        <w:rFonts w:ascii="Arial" w:hAnsi="Arial" w:cs="Arial"/>
        <w:noProof/>
        <w:sz w:val="20"/>
      </w:rPr>
    </w:pPr>
    <w:r>
      <w:rPr>
        <w:noProof/>
      </w:rPr>
      <w:drawing>
        <wp:inline distT="0" distB="0" distL="0" distR="0" wp14:anchorId="0B7DC3E2" wp14:editId="72D05FBC">
          <wp:extent cx="1645920" cy="4635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3550"/>
                  </a:xfrm>
                  <a:prstGeom prst="rect">
                    <a:avLst/>
                  </a:prstGeom>
                  <a:noFill/>
                </pic:spPr>
              </pic:pic>
            </a:graphicData>
          </a:graphic>
        </wp:inline>
      </w:drawing>
    </w:r>
    <w:r>
      <w:rPr>
        <w:rFonts w:ascii="Arial" w:hAnsi="Arial" w:cs="Arial"/>
        <w:noProof/>
        <w:sz w:val="20"/>
      </w:rPr>
      <w:drawing>
        <wp:anchor distT="0" distB="0" distL="114300" distR="114300" simplePos="0" relativeHeight="251659264" behindDoc="0" locked="0" layoutInCell="1" allowOverlap="1" wp14:anchorId="08595948" wp14:editId="59F2EB3E">
          <wp:simplePos x="0" y="0"/>
          <wp:positionH relativeFrom="margin">
            <wp:align>center</wp:align>
          </wp:positionH>
          <wp:positionV relativeFrom="paragraph">
            <wp:posOffset>7248</wp:posOffset>
          </wp:positionV>
          <wp:extent cx="2030095" cy="38989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0095" cy="389890"/>
                  </a:xfrm>
                  <a:prstGeom prst="rect">
                    <a:avLst/>
                  </a:prstGeom>
                  <a:noFill/>
                </pic:spPr>
              </pic:pic>
            </a:graphicData>
          </a:graphic>
        </wp:anchor>
      </w:drawing>
    </w:r>
    <w:r>
      <w:rPr>
        <w:rFonts w:ascii="Arial" w:hAnsi="Arial" w:cs="Arial"/>
        <w:noProof/>
        <w:sz w:val="20"/>
      </w:rPr>
      <w:t xml:space="preserve">         </w:t>
    </w:r>
  </w:p>
  <w:p w14:paraId="1E4DD36E" w14:textId="7F08EB11" w:rsidR="00A5000A" w:rsidRDefault="0024662C" w:rsidP="00A5000A">
    <w:pPr>
      <w:pStyle w:val="Glava"/>
      <w:jc w:val="right"/>
    </w:pPr>
    <w:r>
      <w:rPr>
        <w:rFonts w:ascii="Arial" w:hAnsi="Arial" w:cs="Arial"/>
        <w:noProof/>
        <w:sz w:val="20"/>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0EC41C3D"/>
    <w:multiLevelType w:val="hybridMultilevel"/>
    <w:tmpl w:val="7BFE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A2BE8"/>
    <w:multiLevelType w:val="hybridMultilevel"/>
    <w:tmpl w:val="DB805AFA"/>
    <w:lvl w:ilvl="0" w:tplc="943C6B46">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25CD0"/>
    <w:multiLevelType w:val="hybridMultilevel"/>
    <w:tmpl w:val="8F844AF0"/>
    <w:lvl w:ilvl="0" w:tplc="33802F36">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4"/>
  </w:num>
  <w:num w:numId="10">
    <w:abstractNumId w:val="2"/>
  </w:num>
  <w:num w:numId="11">
    <w:abstractNumId w:val="8"/>
  </w:num>
  <w:num w:numId="12">
    <w:abstractNumId w:val="5"/>
  </w:num>
  <w:num w:numId="13">
    <w:abstractNumId w:val="1"/>
  </w:num>
  <w:num w:numId="14">
    <w:abstractNumId w:val="10"/>
  </w:num>
  <w:num w:numId="15">
    <w:abstractNumId w:val="14"/>
  </w:num>
  <w:num w:numId="16">
    <w:abstractNumId w:val="16"/>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2FA8"/>
    <w:rsid w:val="00026358"/>
    <w:rsid w:val="00033CCB"/>
    <w:rsid w:val="00040026"/>
    <w:rsid w:val="00040F9A"/>
    <w:rsid w:val="00044FD6"/>
    <w:rsid w:val="00053927"/>
    <w:rsid w:val="000554A5"/>
    <w:rsid w:val="000600CD"/>
    <w:rsid w:val="00062ABA"/>
    <w:rsid w:val="00066B9C"/>
    <w:rsid w:val="000A2089"/>
    <w:rsid w:val="000B5138"/>
    <w:rsid w:val="000C4F5D"/>
    <w:rsid w:val="000F5C79"/>
    <w:rsid w:val="0010149B"/>
    <w:rsid w:val="001021DB"/>
    <w:rsid w:val="00110B65"/>
    <w:rsid w:val="00111961"/>
    <w:rsid w:val="00112C6E"/>
    <w:rsid w:val="00116836"/>
    <w:rsid w:val="001216F1"/>
    <w:rsid w:val="0012204F"/>
    <w:rsid w:val="001265F1"/>
    <w:rsid w:val="0013228F"/>
    <w:rsid w:val="001452C3"/>
    <w:rsid w:val="001A0E4B"/>
    <w:rsid w:val="001A49FF"/>
    <w:rsid w:val="001A6512"/>
    <w:rsid w:val="001B4BFD"/>
    <w:rsid w:val="001D43FB"/>
    <w:rsid w:val="001D5227"/>
    <w:rsid w:val="001D6096"/>
    <w:rsid w:val="001E0647"/>
    <w:rsid w:val="001E0907"/>
    <w:rsid w:val="001E1E21"/>
    <w:rsid w:val="001E639E"/>
    <w:rsid w:val="0020039C"/>
    <w:rsid w:val="002055D0"/>
    <w:rsid w:val="002160E8"/>
    <w:rsid w:val="00217EE1"/>
    <w:rsid w:val="0022614D"/>
    <w:rsid w:val="00232BE2"/>
    <w:rsid w:val="0023433F"/>
    <w:rsid w:val="0024662C"/>
    <w:rsid w:val="00252928"/>
    <w:rsid w:val="0026479C"/>
    <w:rsid w:val="0026742B"/>
    <w:rsid w:val="002878E3"/>
    <w:rsid w:val="00290574"/>
    <w:rsid w:val="002922ED"/>
    <w:rsid w:val="002A0D90"/>
    <w:rsid w:val="002A65CC"/>
    <w:rsid w:val="002B36B8"/>
    <w:rsid w:val="002B41FC"/>
    <w:rsid w:val="002C0A62"/>
    <w:rsid w:val="002D23A5"/>
    <w:rsid w:val="002E603E"/>
    <w:rsid w:val="002E71EA"/>
    <w:rsid w:val="003013F2"/>
    <w:rsid w:val="00302162"/>
    <w:rsid w:val="00322B83"/>
    <w:rsid w:val="00325CC1"/>
    <w:rsid w:val="00327590"/>
    <w:rsid w:val="003656CB"/>
    <w:rsid w:val="003A673A"/>
    <w:rsid w:val="003B3F76"/>
    <w:rsid w:val="003B6DE2"/>
    <w:rsid w:val="003B6DEE"/>
    <w:rsid w:val="003C4A44"/>
    <w:rsid w:val="003C6E8E"/>
    <w:rsid w:val="003F4F2D"/>
    <w:rsid w:val="003F5F17"/>
    <w:rsid w:val="00410401"/>
    <w:rsid w:val="00411008"/>
    <w:rsid w:val="0041209E"/>
    <w:rsid w:val="004207F9"/>
    <w:rsid w:val="00423468"/>
    <w:rsid w:val="00435927"/>
    <w:rsid w:val="00436FA1"/>
    <w:rsid w:val="00437C5B"/>
    <w:rsid w:val="00442E4C"/>
    <w:rsid w:val="00451AAE"/>
    <w:rsid w:val="00454571"/>
    <w:rsid w:val="004610D2"/>
    <w:rsid w:val="0047625B"/>
    <w:rsid w:val="00482C4C"/>
    <w:rsid w:val="004838DA"/>
    <w:rsid w:val="004A111E"/>
    <w:rsid w:val="004C01C3"/>
    <w:rsid w:val="004C7AFD"/>
    <w:rsid w:val="004D214D"/>
    <w:rsid w:val="004F47EF"/>
    <w:rsid w:val="00510C3B"/>
    <w:rsid w:val="005119C6"/>
    <w:rsid w:val="00513431"/>
    <w:rsid w:val="005222EC"/>
    <w:rsid w:val="00523D10"/>
    <w:rsid w:val="005270BB"/>
    <w:rsid w:val="00527F95"/>
    <w:rsid w:val="005333FB"/>
    <w:rsid w:val="0053401E"/>
    <w:rsid w:val="0053648B"/>
    <w:rsid w:val="005421B1"/>
    <w:rsid w:val="00542886"/>
    <w:rsid w:val="00542BFC"/>
    <w:rsid w:val="0055382B"/>
    <w:rsid w:val="00553B54"/>
    <w:rsid w:val="00556C0F"/>
    <w:rsid w:val="0056480E"/>
    <w:rsid w:val="00585BA8"/>
    <w:rsid w:val="005878EB"/>
    <w:rsid w:val="00594655"/>
    <w:rsid w:val="005A0DBD"/>
    <w:rsid w:val="005B327F"/>
    <w:rsid w:val="005B7015"/>
    <w:rsid w:val="005C5720"/>
    <w:rsid w:val="005D7112"/>
    <w:rsid w:val="005E4BBB"/>
    <w:rsid w:val="005F3BF8"/>
    <w:rsid w:val="005F4D15"/>
    <w:rsid w:val="00603B0E"/>
    <w:rsid w:val="00606D5B"/>
    <w:rsid w:val="006114B8"/>
    <w:rsid w:val="006305CA"/>
    <w:rsid w:val="00642146"/>
    <w:rsid w:val="0065196C"/>
    <w:rsid w:val="00651A51"/>
    <w:rsid w:val="00652137"/>
    <w:rsid w:val="00654583"/>
    <w:rsid w:val="00656155"/>
    <w:rsid w:val="006677EA"/>
    <w:rsid w:val="00673689"/>
    <w:rsid w:val="006822AD"/>
    <w:rsid w:val="006826B7"/>
    <w:rsid w:val="006828D2"/>
    <w:rsid w:val="00683757"/>
    <w:rsid w:val="006940BE"/>
    <w:rsid w:val="00694581"/>
    <w:rsid w:val="00697600"/>
    <w:rsid w:val="006A2782"/>
    <w:rsid w:val="006B2B8C"/>
    <w:rsid w:val="006B3241"/>
    <w:rsid w:val="006D1BE2"/>
    <w:rsid w:val="006D2460"/>
    <w:rsid w:val="006E1500"/>
    <w:rsid w:val="006E1505"/>
    <w:rsid w:val="006E6E8C"/>
    <w:rsid w:val="006F1369"/>
    <w:rsid w:val="006F2EDE"/>
    <w:rsid w:val="00700F31"/>
    <w:rsid w:val="00706F0D"/>
    <w:rsid w:val="00715CFC"/>
    <w:rsid w:val="00720A10"/>
    <w:rsid w:val="00725449"/>
    <w:rsid w:val="00734D16"/>
    <w:rsid w:val="00746770"/>
    <w:rsid w:val="00746B4D"/>
    <w:rsid w:val="00751235"/>
    <w:rsid w:val="00754148"/>
    <w:rsid w:val="007577F8"/>
    <w:rsid w:val="00774AD7"/>
    <w:rsid w:val="00774FC8"/>
    <w:rsid w:val="00783073"/>
    <w:rsid w:val="00794B95"/>
    <w:rsid w:val="007A369F"/>
    <w:rsid w:val="007A4337"/>
    <w:rsid w:val="007C23A2"/>
    <w:rsid w:val="007E21AD"/>
    <w:rsid w:val="007E7F88"/>
    <w:rsid w:val="007F1E45"/>
    <w:rsid w:val="00801033"/>
    <w:rsid w:val="00807A13"/>
    <w:rsid w:val="00810293"/>
    <w:rsid w:val="00810795"/>
    <w:rsid w:val="00810BDF"/>
    <w:rsid w:val="00823EA7"/>
    <w:rsid w:val="00825741"/>
    <w:rsid w:val="00830EAD"/>
    <w:rsid w:val="0083477C"/>
    <w:rsid w:val="00840458"/>
    <w:rsid w:val="00852EB4"/>
    <w:rsid w:val="008563E7"/>
    <w:rsid w:val="00856ADA"/>
    <w:rsid w:val="00863F22"/>
    <w:rsid w:val="0087278F"/>
    <w:rsid w:val="008A05BD"/>
    <w:rsid w:val="008C2937"/>
    <w:rsid w:val="008C41F8"/>
    <w:rsid w:val="008D022B"/>
    <w:rsid w:val="008E633D"/>
    <w:rsid w:val="00907321"/>
    <w:rsid w:val="00911743"/>
    <w:rsid w:val="00920380"/>
    <w:rsid w:val="00965328"/>
    <w:rsid w:val="00973A45"/>
    <w:rsid w:val="00985D43"/>
    <w:rsid w:val="00991F56"/>
    <w:rsid w:val="009A3D35"/>
    <w:rsid w:val="009A5D3D"/>
    <w:rsid w:val="009D489C"/>
    <w:rsid w:val="009E595F"/>
    <w:rsid w:val="00A24E10"/>
    <w:rsid w:val="00A25B56"/>
    <w:rsid w:val="00A33529"/>
    <w:rsid w:val="00A33DA5"/>
    <w:rsid w:val="00A5000A"/>
    <w:rsid w:val="00A511E7"/>
    <w:rsid w:val="00A6793E"/>
    <w:rsid w:val="00A82539"/>
    <w:rsid w:val="00A92E09"/>
    <w:rsid w:val="00AA6651"/>
    <w:rsid w:val="00AA67A9"/>
    <w:rsid w:val="00AC6C20"/>
    <w:rsid w:val="00AE0159"/>
    <w:rsid w:val="00AE4F6C"/>
    <w:rsid w:val="00B0124A"/>
    <w:rsid w:val="00B01E04"/>
    <w:rsid w:val="00B13516"/>
    <w:rsid w:val="00B21201"/>
    <w:rsid w:val="00B24BB5"/>
    <w:rsid w:val="00B30E81"/>
    <w:rsid w:val="00B31F77"/>
    <w:rsid w:val="00B32972"/>
    <w:rsid w:val="00B34631"/>
    <w:rsid w:val="00B41FEC"/>
    <w:rsid w:val="00B50FA7"/>
    <w:rsid w:val="00B746DE"/>
    <w:rsid w:val="00B85C15"/>
    <w:rsid w:val="00B93752"/>
    <w:rsid w:val="00B94852"/>
    <w:rsid w:val="00B9716D"/>
    <w:rsid w:val="00BA5B42"/>
    <w:rsid w:val="00BB1DEE"/>
    <w:rsid w:val="00BB638D"/>
    <w:rsid w:val="00BC2EC9"/>
    <w:rsid w:val="00BC3EF4"/>
    <w:rsid w:val="00BD1AC9"/>
    <w:rsid w:val="00BE3E2A"/>
    <w:rsid w:val="00BF2C37"/>
    <w:rsid w:val="00C312F1"/>
    <w:rsid w:val="00C62741"/>
    <w:rsid w:val="00C71DE7"/>
    <w:rsid w:val="00C7291E"/>
    <w:rsid w:val="00C73B2F"/>
    <w:rsid w:val="00C766F1"/>
    <w:rsid w:val="00C769E7"/>
    <w:rsid w:val="00C85AE9"/>
    <w:rsid w:val="00C86C50"/>
    <w:rsid w:val="00C904A9"/>
    <w:rsid w:val="00CA06FA"/>
    <w:rsid w:val="00CA5CE0"/>
    <w:rsid w:val="00CA6EBC"/>
    <w:rsid w:val="00CB71A3"/>
    <w:rsid w:val="00CC14E3"/>
    <w:rsid w:val="00CE55CF"/>
    <w:rsid w:val="00CE700B"/>
    <w:rsid w:val="00CF6ABE"/>
    <w:rsid w:val="00D12A7D"/>
    <w:rsid w:val="00D16A53"/>
    <w:rsid w:val="00D17133"/>
    <w:rsid w:val="00D20989"/>
    <w:rsid w:val="00D329A9"/>
    <w:rsid w:val="00D41F2E"/>
    <w:rsid w:val="00D43AF4"/>
    <w:rsid w:val="00D51DF6"/>
    <w:rsid w:val="00D5499B"/>
    <w:rsid w:val="00D60059"/>
    <w:rsid w:val="00D71DBE"/>
    <w:rsid w:val="00D72D48"/>
    <w:rsid w:val="00D82C2F"/>
    <w:rsid w:val="00DA5B14"/>
    <w:rsid w:val="00DB009B"/>
    <w:rsid w:val="00DB045F"/>
    <w:rsid w:val="00DB55FC"/>
    <w:rsid w:val="00DC658A"/>
    <w:rsid w:val="00DC69C5"/>
    <w:rsid w:val="00DD5541"/>
    <w:rsid w:val="00DE273B"/>
    <w:rsid w:val="00DE70BD"/>
    <w:rsid w:val="00DF1BD7"/>
    <w:rsid w:val="00DF596B"/>
    <w:rsid w:val="00E16078"/>
    <w:rsid w:val="00E23E87"/>
    <w:rsid w:val="00E306BD"/>
    <w:rsid w:val="00E32EDD"/>
    <w:rsid w:val="00E33E94"/>
    <w:rsid w:val="00E34140"/>
    <w:rsid w:val="00E45FD7"/>
    <w:rsid w:val="00E5645F"/>
    <w:rsid w:val="00E5646A"/>
    <w:rsid w:val="00E622EA"/>
    <w:rsid w:val="00E713A6"/>
    <w:rsid w:val="00E8555C"/>
    <w:rsid w:val="00E91981"/>
    <w:rsid w:val="00E93EAF"/>
    <w:rsid w:val="00EA5BD0"/>
    <w:rsid w:val="00EA629D"/>
    <w:rsid w:val="00EC517F"/>
    <w:rsid w:val="00EC5BDE"/>
    <w:rsid w:val="00ED1C58"/>
    <w:rsid w:val="00EF26B6"/>
    <w:rsid w:val="00EF279D"/>
    <w:rsid w:val="00F2067B"/>
    <w:rsid w:val="00F25C53"/>
    <w:rsid w:val="00F3262C"/>
    <w:rsid w:val="00F32DF7"/>
    <w:rsid w:val="00F343DD"/>
    <w:rsid w:val="00F375D4"/>
    <w:rsid w:val="00F52A49"/>
    <w:rsid w:val="00F6148D"/>
    <w:rsid w:val="00F70233"/>
    <w:rsid w:val="00F746FA"/>
    <w:rsid w:val="00F81974"/>
    <w:rsid w:val="00F82F36"/>
    <w:rsid w:val="00F83A38"/>
    <w:rsid w:val="00F963C0"/>
    <w:rsid w:val="00FA0518"/>
    <w:rsid w:val="00FA5347"/>
    <w:rsid w:val="00FB1740"/>
    <w:rsid w:val="00FC38B8"/>
    <w:rsid w:val="00FD1E21"/>
    <w:rsid w:val="00FE186D"/>
    <w:rsid w:val="00FE3C64"/>
    <w:rsid w:val="00FE4372"/>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710761380">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49C5D8-0AA6-4C9B-AF4A-1F4FEAD3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5757</Words>
  <Characters>32818</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2025-06-09T10:56:00Z</dcterms:created>
  <dcterms:modified xsi:type="dcterms:W3CDTF">2025-06-09T10:56:00Z</dcterms:modified>
</cp:coreProperties>
</file>